
<file path=[Content_Types].xml><?xml version="1.0" encoding="utf-8"?>
<Types xmlns="http://schemas.openxmlformats.org/package/2006/content-types">
  <Default Extension="pcz" ContentType="image/x-pcz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page" w:tblpX="414" w:tblpY="545"/>
        <w:tblW w:w="1576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0"/>
        <w:gridCol w:w="1031"/>
        <w:gridCol w:w="2693"/>
        <w:gridCol w:w="996"/>
        <w:gridCol w:w="563"/>
        <w:gridCol w:w="567"/>
        <w:gridCol w:w="567"/>
        <w:gridCol w:w="567"/>
        <w:gridCol w:w="567"/>
        <w:gridCol w:w="567"/>
        <w:gridCol w:w="567"/>
        <w:gridCol w:w="709"/>
        <w:gridCol w:w="429"/>
        <w:gridCol w:w="141"/>
        <w:gridCol w:w="567"/>
        <w:gridCol w:w="567"/>
        <w:gridCol w:w="567"/>
        <w:gridCol w:w="3828"/>
      </w:tblGrid>
      <w:tr w:rsidR="00997113" w:rsidTr="00997113">
        <w:tblPrEx>
          <w:tblCellMar>
            <w:top w:w="0" w:type="dxa"/>
            <w:bottom w:w="0" w:type="dxa"/>
          </w:tblCellMar>
        </w:tblPrEx>
        <w:trPr>
          <w:cantSplit/>
          <w:trHeight w:hRule="exact" w:val="1169"/>
        </w:trPr>
        <w:tc>
          <w:tcPr>
            <w:tcW w:w="1301" w:type="dxa"/>
            <w:gridSpan w:val="2"/>
            <w:vMerge w:val="restart"/>
            <w:tcBorders>
              <w:left w:val="single" w:sz="12" w:space="0" w:color="auto"/>
              <w:right w:val="nil"/>
            </w:tcBorders>
            <w:shd w:val="clear" w:color="000000" w:fill="FFFFFF"/>
            <w:vAlign w:val="center"/>
          </w:tcPr>
          <w:p w:rsidR="00997113" w:rsidRDefault="00997113" w:rsidP="00AE2E6F">
            <w:pPr>
              <w:jc w:val="center"/>
              <w:rPr>
                <w:rFonts w:ascii="Arial" w:hAnsi="Arial" w:cs="Arial"/>
                <w:b/>
                <w:noProof/>
                <w:color w:val="000000"/>
                <w:sz w:val="16"/>
              </w:rPr>
            </w:pPr>
            <w:bookmarkStart w:id="0" w:name="_GoBack"/>
            <w:bookmarkEnd w:id="0"/>
            <w:r>
              <w:rPr>
                <w:rFonts w:ascii="Arial" w:hAnsi="Arial" w:cs="Arial"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152" type="#_x0000_t202" style="position:absolute;left:0;text-align:left;margin-left:257.6pt;margin-top:8.55pt;width:263.25pt;height:43.2pt;z-index:251658240" o:allowincell="f" stroked="f">
                  <v:textbox style="mso-next-textbox:#_x0000_s1152">
                    <w:txbxContent>
                      <w:p w:rsidR="00997113" w:rsidRPr="00997113" w:rsidRDefault="00997113" w:rsidP="00997113">
                        <w:pPr>
                          <w:rPr>
                            <w:rFonts w:ascii="Arial" w:hAnsi="Arial" w:cs="Arial"/>
                          </w:rPr>
                        </w:pPr>
                        <w:smartTag w:uri="urn:schemas-microsoft-com:office:smarttags" w:element="stockticker">
                          <w:r w:rsidRPr="00997113">
                            <w:rPr>
                              <w:rFonts w:ascii="Arial" w:hAnsi="Arial" w:cs="Arial"/>
                              <w:b/>
                              <w:color w:val="0000FF"/>
                              <w:sz w:val="24"/>
                              <w:szCs w:val="24"/>
                            </w:rPr>
                            <w:t>ITEC</w:t>
                          </w:r>
                        </w:smartTag>
                        <w:r w:rsidRPr="00997113">
                          <w:rPr>
                            <w:rFonts w:ascii="Arial" w:hAnsi="Arial" w:cs="Arial"/>
                            <w:b/>
                            <w:color w:val="0000FF"/>
                            <w:sz w:val="24"/>
                            <w:szCs w:val="24"/>
                          </w:rPr>
                          <w:t xml:space="preserve"> Level 3 Unit 824 – Provide Facial Electrotherapy Treatments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</w:rPr>
              <w:pict>
                <v:shape id="_x0000_s1151" type="#_x0000_t202" style="position:absolute;left:0;text-align:left;margin-left:611.75pt;margin-top:4.8pt;width:154.35pt;height:43.2pt;z-index:251657216" o:allowincell="f" stroked="f">
                  <v:textbox style="mso-next-textbox:#_x0000_s1151">
                    <w:txbxContent>
                      <w:p w:rsidR="00997113" w:rsidRDefault="00997113" w:rsidP="00AE2E6F">
                        <w:pPr>
                          <w:jc w:val="center"/>
                          <w:rPr>
                            <w:rFonts w:ascii="Arial" w:hAnsi="Arial"/>
                            <w:sz w:val="28"/>
                          </w:rPr>
                        </w:pPr>
                        <w:r>
                          <w:rPr>
                            <w:rFonts w:ascii="Arial" w:hAnsi="Arial"/>
                            <w:sz w:val="28"/>
                          </w:rPr>
                          <w:t xml:space="preserve">ITEC </w:t>
                        </w:r>
                        <w:r w:rsidR="00CF58EE">
                          <w:rPr>
                            <w:rFonts w:ascii="Arial" w:hAnsi="Arial"/>
                            <w:sz w:val="28"/>
                          </w:rPr>
                          <w:t>Internal</w:t>
                        </w:r>
                        <w:r>
                          <w:rPr>
                            <w:rFonts w:ascii="Arial" w:hAnsi="Arial"/>
                            <w:sz w:val="28"/>
                          </w:rPr>
                          <w:t xml:space="preserve"> Assessment Form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.5pt;height:69pt" fillcolor="window">
                  <v:imagedata r:id="rId7" r:pict="rId8" o:title=""/>
                </v:shape>
              </w:pict>
            </w:r>
          </w:p>
        </w:tc>
        <w:tc>
          <w:tcPr>
            <w:tcW w:w="3689" w:type="dxa"/>
            <w:gridSpan w:val="2"/>
            <w:vMerge w:val="restart"/>
            <w:tcBorders>
              <w:left w:val="nil"/>
              <w:right w:val="nil"/>
            </w:tcBorders>
            <w:shd w:val="clear" w:color="000000" w:fill="FFFFFF"/>
            <w:vAlign w:val="center"/>
          </w:tcPr>
          <w:p w:rsidR="00997113" w:rsidRDefault="00997113" w:rsidP="00AE2E6F">
            <w:pPr>
              <w:tabs>
                <w:tab w:val="left" w:pos="175"/>
              </w:tabs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2</w:t>
            </w:r>
            <w:r>
              <w:rPr>
                <w:rFonts w:ascii="Arial" w:hAnsi="Arial" w:cs="Arial"/>
                <w:b/>
                <w:sz w:val="22"/>
                <w:vertAlign w:val="superscript"/>
              </w:rPr>
              <w:t>nd</w:t>
            </w:r>
            <w:r>
              <w:rPr>
                <w:rFonts w:ascii="Arial" w:hAnsi="Arial" w:cs="Arial"/>
                <w:b/>
                <w:sz w:val="22"/>
              </w:rPr>
              <w:t xml:space="preserve"> Floor, </w:t>
            </w:r>
            <w:smartTag w:uri="urn:schemas-microsoft-com:office:smarttags" w:element="address">
              <w:smartTag w:uri="urn:schemas-microsoft-com:office:smarttags" w:element="Street">
                <w:r>
                  <w:rPr>
                    <w:rFonts w:ascii="Arial" w:hAnsi="Arial" w:cs="Arial"/>
                    <w:b/>
                    <w:sz w:val="22"/>
                  </w:rPr>
                  <w:t xml:space="preserve">Chiswick Gate </w:t>
                </w:r>
                <w:r>
                  <w:rPr>
                    <w:rFonts w:ascii="Arial" w:hAnsi="Arial" w:cs="Arial"/>
                    <w:b/>
                    <w:sz w:val="16"/>
                  </w:rPr>
                  <w:sym w:font="Wingdings" w:char="F06C"/>
                </w:r>
                <w:r>
                  <w:rPr>
                    <w:rFonts w:ascii="Arial" w:hAnsi="Arial" w:cs="Arial"/>
                    <w:b/>
                    <w:sz w:val="16"/>
                  </w:rPr>
                  <w:t xml:space="preserve"> </w:t>
                </w:r>
                <w:r>
                  <w:rPr>
                    <w:rFonts w:ascii="Arial" w:hAnsi="Arial" w:cs="Arial"/>
                    <w:b/>
                    <w:sz w:val="22"/>
                  </w:rPr>
                  <w:t xml:space="preserve"> Chiswick High Road</w:t>
                </w:r>
              </w:smartTag>
              <w:r>
                <w:rPr>
                  <w:rFonts w:ascii="Arial" w:hAnsi="Arial" w:cs="Arial"/>
                  <w:b/>
                  <w:sz w:val="22"/>
                </w:rPr>
                <w:t xml:space="preserve"> </w:t>
              </w:r>
              <w:r>
                <w:rPr>
                  <w:rFonts w:ascii="Arial" w:hAnsi="Arial" w:cs="Arial"/>
                  <w:b/>
                  <w:sz w:val="16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2"/>
                </w:rPr>
                <w:t xml:space="preserve"> </w:t>
              </w:r>
              <w:smartTag w:uri="urn:schemas-microsoft-com:office:smarttags" w:element="City">
                <w:r>
                  <w:rPr>
                    <w:rFonts w:ascii="Arial" w:hAnsi="Arial" w:cs="Arial"/>
                    <w:b/>
                    <w:sz w:val="22"/>
                  </w:rPr>
                  <w:t>London</w:t>
                </w:r>
              </w:smartTag>
              <w:r>
                <w:rPr>
                  <w:rFonts w:ascii="Arial" w:hAnsi="Arial" w:cs="Arial"/>
                  <w:b/>
                  <w:sz w:val="22"/>
                </w:rPr>
                <w:t xml:space="preserve"> </w:t>
              </w:r>
              <w:r>
                <w:rPr>
                  <w:rFonts w:ascii="Arial" w:hAnsi="Arial" w:cs="Arial"/>
                  <w:b/>
                  <w:sz w:val="16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2"/>
                </w:rPr>
                <w:t xml:space="preserve"> </w:t>
              </w:r>
              <w:smartTag w:uri="urn:schemas-microsoft-com:office:smarttags" w:element="PostalCode">
                <w:r>
                  <w:rPr>
                    <w:rFonts w:ascii="Arial" w:hAnsi="Arial" w:cs="Arial"/>
                    <w:b/>
                    <w:sz w:val="18"/>
                  </w:rPr>
                  <w:t>W4 5RT</w:t>
                </w:r>
              </w:smartTag>
              <w:r>
                <w:rPr>
                  <w:rFonts w:ascii="Arial" w:hAnsi="Arial" w:cs="Arial"/>
                  <w:b/>
                  <w:sz w:val="22"/>
                </w:rPr>
                <w:t xml:space="preserve"> </w:t>
              </w:r>
              <w:r>
                <w:rPr>
                  <w:rFonts w:ascii="Arial" w:hAnsi="Arial" w:cs="Arial"/>
                  <w:b/>
                  <w:sz w:val="16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2"/>
                </w:rPr>
                <w:t xml:space="preserve"> </w:t>
              </w:r>
              <w:smartTag w:uri="urn:schemas-microsoft-com:office:smarttags" w:element="country-region">
                <w:r>
                  <w:rPr>
                    <w:rFonts w:ascii="Arial" w:hAnsi="Arial" w:cs="Arial"/>
                    <w:b/>
                    <w:sz w:val="22"/>
                  </w:rPr>
                  <w:t>UK</w:t>
                </w:r>
              </w:smartTag>
            </w:smartTag>
          </w:p>
          <w:p w:rsidR="00997113" w:rsidRDefault="00997113" w:rsidP="00AE2E6F">
            <w:pPr>
              <w:tabs>
                <w:tab w:val="left" w:pos="175"/>
              </w:tabs>
              <w:rPr>
                <w:rFonts w:ascii="Arial" w:hAnsi="Arial" w:cs="Arial"/>
                <w:sz w:val="6"/>
              </w:rPr>
            </w:pPr>
          </w:p>
          <w:p w:rsidR="00997113" w:rsidRDefault="00997113" w:rsidP="00AE2E6F">
            <w:pPr>
              <w:tabs>
                <w:tab w:val="left" w:pos="175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Tel:  020 8994 4141</w:t>
            </w:r>
          </w:p>
          <w:p w:rsidR="00997113" w:rsidRDefault="00997113" w:rsidP="00AE2E6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0"/>
              </w:rPr>
              <w:t>Fax: 020 8994 7880</w:t>
            </w:r>
          </w:p>
          <w:p w:rsidR="00997113" w:rsidRDefault="00997113" w:rsidP="00AE2E6F">
            <w:pPr>
              <w:rPr>
                <w:rFonts w:ascii="Arial" w:hAnsi="Arial" w:cs="Arial"/>
                <w:b/>
                <w:noProof/>
                <w:color w:val="000000"/>
                <w:sz w:val="18"/>
              </w:rPr>
            </w:pPr>
            <w:hyperlink r:id="rId9" w:history="1">
              <w:r>
                <w:rPr>
                  <w:rStyle w:val="Hyperlink"/>
                  <w:rFonts w:ascii="Arial" w:hAnsi="Arial" w:cs="Arial"/>
                  <w:b/>
                  <w:sz w:val="18"/>
                </w:rPr>
                <w:t>Exambookings@itecworld.co.uk</w:t>
              </w:r>
            </w:hyperlink>
            <w:r>
              <w:rPr>
                <w:rFonts w:ascii="Arial" w:hAnsi="Arial" w:cs="Arial"/>
                <w:b/>
                <w:sz w:val="18"/>
              </w:rPr>
              <w:t xml:space="preserve"> </w:t>
            </w:r>
          </w:p>
        </w:tc>
        <w:tc>
          <w:tcPr>
            <w:tcW w:w="5103" w:type="dxa"/>
            <w:gridSpan w:val="9"/>
            <w:tcBorders>
              <w:left w:val="nil"/>
              <w:bottom w:val="nil"/>
              <w:right w:val="nil"/>
            </w:tcBorders>
          </w:tcPr>
          <w:p w:rsidR="00997113" w:rsidRPr="00997113" w:rsidRDefault="00997113" w:rsidP="00997113">
            <w:pPr>
              <w:pStyle w:val="Title"/>
              <w:widowControl w:val="0"/>
              <w:pBdr>
                <w:right w:val="single" w:sz="6" w:space="4" w:color="auto"/>
              </w:pBdr>
              <w:ind w:left="-12786" w:right="-987"/>
              <w:jc w:val="center"/>
              <w:rPr>
                <w:rFonts w:cs="Arial"/>
                <w:sz w:val="32"/>
              </w:rPr>
            </w:pPr>
            <w:smartTag w:uri="urn:schemas-microsoft-com:office:smarttags" w:element="stockticker">
              <w:r w:rsidRPr="00D86FF1">
                <w:rPr>
                  <w:rFonts w:cs="Arial"/>
                  <w:b/>
                  <w:color w:val="0000FF"/>
                  <w:sz w:val="24"/>
                  <w:szCs w:val="24"/>
                </w:rPr>
                <w:t>ITEC</w:t>
              </w:r>
            </w:smartTag>
            <w:r w:rsidRPr="00D86FF1">
              <w:rPr>
                <w:rFonts w:cs="Arial"/>
                <w:b/>
                <w:color w:val="0000FF"/>
                <w:sz w:val="24"/>
                <w:szCs w:val="24"/>
              </w:rPr>
              <w:t xml:space="preserve"> Level </w:t>
            </w:r>
            <w:r>
              <w:rPr>
                <w:rFonts w:cs="Arial"/>
                <w:b/>
                <w:color w:val="0000FF"/>
                <w:sz w:val="24"/>
                <w:szCs w:val="24"/>
              </w:rPr>
              <w:t>3</w:t>
            </w:r>
            <w:r w:rsidRPr="00D86FF1">
              <w:rPr>
                <w:rFonts w:cs="Arial"/>
                <w:b/>
                <w:color w:val="0000FF"/>
                <w:sz w:val="24"/>
                <w:szCs w:val="24"/>
              </w:rPr>
              <w:t xml:space="preserve"> Unit 8</w:t>
            </w:r>
            <w:r>
              <w:rPr>
                <w:rFonts w:cs="Arial"/>
                <w:b/>
                <w:color w:val="0000FF"/>
                <w:sz w:val="24"/>
                <w:szCs w:val="24"/>
              </w:rPr>
              <w:t>24</w:t>
            </w:r>
            <w:r w:rsidRPr="00D86FF1">
              <w:rPr>
                <w:rFonts w:cs="Arial"/>
                <w:b/>
                <w:color w:val="0000FF"/>
                <w:sz w:val="24"/>
                <w:szCs w:val="24"/>
              </w:rPr>
              <w:t xml:space="preserve"> – Provide </w:t>
            </w:r>
            <w:r>
              <w:rPr>
                <w:rFonts w:cs="Arial"/>
                <w:b/>
                <w:color w:val="0000FF"/>
                <w:sz w:val="24"/>
                <w:szCs w:val="24"/>
              </w:rPr>
              <w:t>Facia</w:t>
            </w:r>
          </w:p>
        </w:tc>
        <w:tc>
          <w:tcPr>
            <w:tcW w:w="5670" w:type="dxa"/>
            <w:gridSpan w:val="5"/>
            <w:tcBorders>
              <w:left w:val="nil"/>
              <w:bottom w:val="nil"/>
            </w:tcBorders>
          </w:tcPr>
          <w:p w:rsidR="00997113" w:rsidRDefault="00997113" w:rsidP="00081688">
            <w:pPr>
              <w:pStyle w:val="Title"/>
              <w:widowControl w:val="0"/>
              <w:pBdr>
                <w:right w:val="single" w:sz="6" w:space="4" w:color="auto"/>
              </w:pBdr>
              <w:ind w:left="-12786" w:right="-987"/>
              <w:jc w:val="center"/>
              <w:rPr>
                <w:rFonts w:cs="Arial"/>
                <w:sz w:val="32"/>
              </w:rPr>
            </w:pPr>
          </w:p>
        </w:tc>
      </w:tr>
      <w:tr w:rsidR="00081688" w:rsidTr="00997113">
        <w:tblPrEx>
          <w:tblCellMar>
            <w:top w:w="0" w:type="dxa"/>
            <w:bottom w:w="0" w:type="dxa"/>
          </w:tblCellMar>
        </w:tblPrEx>
        <w:trPr>
          <w:cantSplit/>
          <w:trHeight w:hRule="exact" w:val="420"/>
        </w:trPr>
        <w:tc>
          <w:tcPr>
            <w:tcW w:w="1301" w:type="dxa"/>
            <w:gridSpan w:val="2"/>
            <w:vMerge/>
            <w:tcBorders>
              <w:left w:val="single" w:sz="12" w:space="0" w:color="auto"/>
              <w:right w:val="nil"/>
            </w:tcBorders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noProof/>
                <w:color w:val="000000"/>
                <w:sz w:val="16"/>
              </w:rPr>
            </w:pPr>
          </w:p>
        </w:tc>
        <w:tc>
          <w:tcPr>
            <w:tcW w:w="3689" w:type="dxa"/>
            <w:gridSpan w:val="2"/>
            <w:vMerge/>
            <w:tcBorders>
              <w:left w:val="nil"/>
              <w:right w:val="nil"/>
            </w:tcBorders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noProof/>
                <w:color w:val="000000"/>
                <w:sz w:val="16"/>
              </w:rPr>
            </w:pPr>
          </w:p>
        </w:tc>
        <w:tc>
          <w:tcPr>
            <w:tcW w:w="1697" w:type="dxa"/>
            <w:gridSpan w:val="3"/>
            <w:tcBorders>
              <w:left w:val="single" w:sz="12" w:space="0" w:color="auto"/>
            </w:tcBorders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lang w:eastAsia="en-US"/>
              </w:rPr>
              <w:t>MIN SUB-TOTAL 12</w:t>
            </w:r>
          </w:p>
        </w:tc>
        <w:tc>
          <w:tcPr>
            <w:tcW w:w="567" w:type="dxa"/>
            <w:textDirection w:val="btLr"/>
          </w:tcPr>
          <w:p w:rsidR="00081688" w:rsidRDefault="00081688" w:rsidP="00AE2E6F">
            <w:pPr>
              <w:ind w:left="57" w:right="113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567" w:type="dxa"/>
            <w:vMerge w:val="restart"/>
            <w:tcBorders>
              <w:top w:val="single" w:sz="12" w:space="0" w:color="auto"/>
            </w:tcBorders>
            <w:textDirection w:val="btLr"/>
            <w:vAlign w:val="center"/>
          </w:tcPr>
          <w:p w:rsidR="00081688" w:rsidRDefault="00081688" w:rsidP="00AE2E6F">
            <w:pPr>
              <w:ind w:left="57" w:right="113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Galvanic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</w:tcBorders>
            <w:textDirection w:val="btLr"/>
            <w:vAlign w:val="center"/>
          </w:tcPr>
          <w:p w:rsidR="00081688" w:rsidRDefault="00081688" w:rsidP="00AE2E6F">
            <w:pPr>
              <w:ind w:left="57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20"/>
              </w:rPr>
              <w:t>High Frequency</w:t>
            </w:r>
          </w:p>
        </w:tc>
        <w:tc>
          <w:tcPr>
            <w:tcW w:w="1846" w:type="dxa"/>
            <w:gridSpan w:val="4"/>
            <w:vAlign w:val="center"/>
          </w:tcPr>
          <w:p w:rsidR="00081688" w:rsidRDefault="00081688" w:rsidP="00AE2E6F">
            <w:pPr>
              <w:tabs>
                <w:tab w:val="left" w:pos="527"/>
              </w:tabs>
              <w:jc w:val="center"/>
              <w:rPr>
                <w:rFonts w:ascii="Arial" w:hAnsi="Arial" w:cs="Arial"/>
                <w:snapToGrid w:val="0"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lang w:eastAsia="en-US"/>
              </w:rPr>
              <w:t>1 out of 3 machines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081688" w:rsidRDefault="00AD130B" w:rsidP="00081688">
            <w:pPr>
              <w:ind w:left="113" w:right="113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  <w:t>Oral</w:t>
            </w:r>
          </w:p>
        </w:tc>
        <w:tc>
          <w:tcPr>
            <w:tcW w:w="567" w:type="dxa"/>
            <w:tcBorders>
              <w:bottom w:val="nil"/>
            </w:tcBorders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3828" w:type="dxa"/>
            <w:vMerge w:val="restart"/>
            <w:vAlign w:val="center"/>
          </w:tcPr>
          <w:p w:rsidR="00081688" w:rsidRPr="00AE2E6F" w:rsidRDefault="00081688" w:rsidP="00AE2E6F">
            <w:pPr>
              <w:pStyle w:val="BodyTextIndent"/>
              <w:widowControl w:val="0"/>
              <w:pBdr>
                <w:right w:val="single" w:sz="6" w:space="4" w:color="auto"/>
              </w:pBdr>
              <w:spacing w:before="0"/>
              <w:rPr>
                <w:rFonts w:cs="Arial"/>
                <w:sz w:val="20"/>
              </w:rPr>
            </w:pPr>
            <w:r w:rsidRPr="00AE2E6F">
              <w:rPr>
                <w:rFonts w:cs="Arial"/>
                <w:sz w:val="20"/>
              </w:rPr>
              <w:t>Candidates must achieve a minimum of 12 marks for the first 3 sections in order to pass.</w:t>
            </w:r>
          </w:p>
        </w:tc>
      </w:tr>
      <w:tr w:rsidR="00081688" w:rsidTr="00997113">
        <w:tblPrEx>
          <w:tblCellMar>
            <w:top w:w="0" w:type="dxa"/>
            <w:bottom w:w="0" w:type="dxa"/>
          </w:tblCellMar>
        </w:tblPrEx>
        <w:trPr>
          <w:cantSplit/>
          <w:trHeight w:val="1362"/>
        </w:trPr>
        <w:tc>
          <w:tcPr>
            <w:tcW w:w="4990" w:type="dxa"/>
            <w:gridSpan w:val="4"/>
            <w:tcBorders>
              <w:left w:val="single" w:sz="12" w:space="0" w:color="auto"/>
            </w:tcBorders>
            <w:shd w:val="clear" w:color="000000" w:fill="FFFFFF"/>
          </w:tcPr>
          <w:p w:rsidR="00081688" w:rsidRDefault="00081688" w:rsidP="00AE2E6F">
            <w:pPr>
              <w:pStyle w:val="PlainText"/>
              <w:spacing w:after="60"/>
              <w:rPr>
                <w:rFonts w:ascii="Arial" w:hAnsi="Arial" w:cs="Arial"/>
                <w:sz w:val="6"/>
              </w:rPr>
            </w:pPr>
          </w:p>
          <w:p w:rsidR="00081688" w:rsidRDefault="00081688" w:rsidP="00AE2E6F">
            <w:pPr>
              <w:spacing w:after="60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Centre Name:</w:t>
            </w:r>
          </w:p>
          <w:p w:rsidR="00081688" w:rsidRDefault="00081688" w:rsidP="00AE2E6F">
            <w:pPr>
              <w:spacing w:after="60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ITEC ID Number:</w:t>
            </w:r>
          </w:p>
          <w:p w:rsidR="00081688" w:rsidRDefault="00081688" w:rsidP="00AE2E6F">
            <w:pPr>
              <w:spacing w:after="60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Date of Assessment:</w:t>
            </w:r>
          </w:p>
          <w:p w:rsidR="00081688" w:rsidRDefault="00081688" w:rsidP="00AE2E6F">
            <w:pPr>
              <w:spacing w:after="60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Signature of Internal Lecturer/Assessor:</w:t>
            </w:r>
          </w:p>
          <w:p w:rsidR="00081688" w:rsidRDefault="00081688" w:rsidP="00AE2E6F">
            <w:pPr>
              <w:spacing w:after="60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Signature of Internal Quality Assurer:</w:t>
            </w:r>
          </w:p>
        </w:tc>
        <w:tc>
          <w:tcPr>
            <w:tcW w:w="563" w:type="dxa"/>
            <w:textDirection w:val="btLr"/>
            <w:vAlign w:val="center"/>
          </w:tcPr>
          <w:p w:rsidR="00081688" w:rsidRDefault="00081688" w:rsidP="00AE2E6F">
            <w:pPr>
              <w:ind w:left="57" w:right="57"/>
              <w:rPr>
                <w:rFonts w:ascii="Arial" w:hAnsi="Arial" w:cs="Arial"/>
                <w:kern w:val="16"/>
                <w:position w:val="6"/>
                <w:sz w:val="18"/>
              </w:rPr>
            </w:pPr>
            <w:r>
              <w:rPr>
                <w:rFonts w:ascii="Arial" w:hAnsi="Arial" w:cs="Arial"/>
                <w:sz w:val="18"/>
              </w:rPr>
              <w:t>Appearance</w:t>
            </w:r>
          </w:p>
        </w:tc>
        <w:tc>
          <w:tcPr>
            <w:tcW w:w="567" w:type="dxa"/>
            <w:textDirection w:val="btLr"/>
            <w:vAlign w:val="center"/>
          </w:tcPr>
          <w:p w:rsidR="00081688" w:rsidRDefault="00081688" w:rsidP="00AE2E6F">
            <w:pPr>
              <w:ind w:left="57" w:right="113"/>
              <w:rPr>
                <w:rFonts w:ascii="Arial" w:hAnsi="Arial" w:cs="Arial"/>
                <w:kern w:val="16"/>
                <w:position w:val="6"/>
                <w:sz w:val="18"/>
              </w:rPr>
            </w:pPr>
            <w:r>
              <w:rPr>
                <w:rFonts w:ascii="Arial" w:hAnsi="Arial" w:cs="Arial"/>
                <w:kern w:val="16"/>
                <w:position w:val="6"/>
                <w:sz w:val="18"/>
              </w:rPr>
              <w:t>Client Care</w:t>
            </w:r>
          </w:p>
        </w:tc>
        <w:tc>
          <w:tcPr>
            <w:tcW w:w="567" w:type="dxa"/>
            <w:textDirection w:val="btLr"/>
          </w:tcPr>
          <w:p w:rsidR="00081688" w:rsidRDefault="00081688" w:rsidP="00AE2E6F">
            <w:pPr>
              <w:ind w:left="57" w:right="113"/>
              <w:rPr>
                <w:rFonts w:ascii="Arial" w:hAnsi="Arial" w:cs="Arial"/>
                <w:kern w:val="16"/>
                <w:sz w:val="18"/>
              </w:rPr>
            </w:pPr>
            <w:r>
              <w:rPr>
                <w:rFonts w:ascii="Arial" w:hAnsi="Arial" w:cs="Arial"/>
                <w:kern w:val="16"/>
                <w:sz w:val="18"/>
              </w:rPr>
              <w:t>Hygiene &amp;</w:t>
            </w:r>
          </w:p>
          <w:p w:rsidR="00081688" w:rsidRDefault="00081688" w:rsidP="00AE2E6F">
            <w:pPr>
              <w:ind w:left="57" w:right="113"/>
              <w:rPr>
                <w:rFonts w:ascii="Arial" w:hAnsi="Arial" w:cs="Arial"/>
                <w:kern w:val="16"/>
                <w:sz w:val="18"/>
              </w:rPr>
            </w:pPr>
            <w:r>
              <w:rPr>
                <w:rFonts w:ascii="Arial" w:hAnsi="Arial" w:cs="Arial"/>
                <w:kern w:val="16"/>
                <w:sz w:val="18"/>
              </w:rPr>
              <w:t>Sterilisation</w:t>
            </w:r>
          </w:p>
        </w:tc>
        <w:tc>
          <w:tcPr>
            <w:tcW w:w="567" w:type="dxa"/>
            <w:textDirection w:val="btLr"/>
            <w:vAlign w:val="center"/>
          </w:tcPr>
          <w:p w:rsidR="00081688" w:rsidRDefault="00081688" w:rsidP="00AE2E6F">
            <w:pPr>
              <w:ind w:left="57" w:right="113"/>
              <w:rPr>
                <w:rFonts w:ascii="Arial" w:hAnsi="Arial" w:cs="Arial"/>
                <w:kern w:val="16"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Sub –Total</w:t>
            </w:r>
          </w:p>
        </w:tc>
        <w:tc>
          <w:tcPr>
            <w:tcW w:w="567" w:type="dxa"/>
            <w:vMerge/>
            <w:textDirection w:val="btLr"/>
            <w:vAlign w:val="center"/>
          </w:tcPr>
          <w:p w:rsidR="00081688" w:rsidRDefault="00081688" w:rsidP="00AE2E6F">
            <w:pPr>
              <w:ind w:left="57" w:right="113"/>
              <w:rPr>
                <w:rFonts w:ascii="Arial" w:hAnsi="Arial" w:cs="Arial"/>
                <w:sz w:val="18"/>
              </w:rPr>
            </w:pPr>
          </w:p>
        </w:tc>
        <w:tc>
          <w:tcPr>
            <w:tcW w:w="567" w:type="dxa"/>
            <w:vMerge/>
            <w:textDirection w:val="btLr"/>
            <w:vAlign w:val="center"/>
          </w:tcPr>
          <w:p w:rsidR="00081688" w:rsidRDefault="00081688" w:rsidP="00AE2E6F">
            <w:pPr>
              <w:ind w:left="57"/>
              <w:rPr>
                <w:rFonts w:ascii="Arial" w:hAnsi="Arial" w:cs="Arial"/>
                <w:sz w:val="18"/>
              </w:rPr>
            </w:pPr>
          </w:p>
        </w:tc>
        <w:tc>
          <w:tcPr>
            <w:tcW w:w="567" w:type="dxa"/>
            <w:tcBorders>
              <w:top w:val="nil"/>
            </w:tcBorders>
            <w:textDirection w:val="btLr"/>
            <w:vAlign w:val="center"/>
          </w:tcPr>
          <w:p w:rsidR="00081688" w:rsidRDefault="00081688" w:rsidP="00AE2E6F">
            <w:pPr>
              <w:ind w:left="113" w:right="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V. Suction</w:t>
            </w:r>
          </w:p>
        </w:tc>
        <w:tc>
          <w:tcPr>
            <w:tcW w:w="709" w:type="dxa"/>
            <w:tcBorders>
              <w:top w:val="nil"/>
            </w:tcBorders>
            <w:textDirection w:val="btLr"/>
            <w:vAlign w:val="center"/>
          </w:tcPr>
          <w:p w:rsidR="00081688" w:rsidRDefault="00081688" w:rsidP="00AE2E6F">
            <w:pPr>
              <w:ind w:left="57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20"/>
              </w:rPr>
              <w:t>Micro current</w:t>
            </w:r>
          </w:p>
        </w:tc>
        <w:tc>
          <w:tcPr>
            <w:tcW w:w="570" w:type="dxa"/>
            <w:gridSpan w:val="2"/>
            <w:tcBorders>
              <w:top w:val="nil"/>
            </w:tcBorders>
            <w:textDirection w:val="btLr"/>
            <w:vAlign w:val="center"/>
          </w:tcPr>
          <w:p w:rsidR="00081688" w:rsidRDefault="00081688" w:rsidP="00AE2E6F">
            <w:pPr>
              <w:ind w:left="57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20"/>
              </w:rPr>
              <w:t xml:space="preserve">Faradic </w:t>
            </w:r>
          </w:p>
        </w:tc>
        <w:tc>
          <w:tcPr>
            <w:tcW w:w="567" w:type="dxa"/>
            <w:vMerge/>
            <w:textDirection w:val="btLr"/>
          </w:tcPr>
          <w:p w:rsidR="00081688" w:rsidRDefault="00081688" w:rsidP="00AE2E6F">
            <w:pPr>
              <w:pStyle w:val="Heading2"/>
              <w:ind w:left="57"/>
              <w:rPr>
                <w:rFonts w:cs="Arial"/>
                <w:caps/>
                <w:smallCaps w:val="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textDirection w:val="btLr"/>
            <w:vAlign w:val="center"/>
          </w:tcPr>
          <w:p w:rsidR="00081688" w:rsidRDefault="00081688" w:rsidP="00AE2E6F">
            <w:pPr>
              <w:pStyle w:val="Heading2"/>
              <w:ind w:left="57"/>
              <w:rPr>
                <w:rFonts w:cs="Arial"/>
                <w:caps/>
                <w:smallCaps w:val="0"/>
                <w:sz w:val="20"/>
              </w:rPr>
            </w:pPr>
            <w:r>
              <w:rPr>
                <w:rFonts w:cs="Arial"/>
                <w:caps/>
                <w:smallCaps w:val="0"/>
                <w:sz w:val="20"/>
              </w:rPr>
              <w:t>FINAL MARK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</w:tcBorders>
            <w:textDirection w:val="btLr"/>
            <w:vAlign w:val="center"/>
          </w:tcPr>
          <w:p w:rsidR="00081688" w:rsidRDefault="00081688" w:rsidP="00AE2E6F">
            <w:pPr>
              <w:pStyle w:val="Heading1"/>
              <w:ind w:left="57"/>
              <w:jc w:val="left"/>
              <w:rPr>
                <w:rFonts w:cs="Arial"/>
                <w:b w:val="0"/>
                <w:sz w:val="18"/>
              </w:rPr>
            </w:pPr>
            <w:r>
              <w:rPr>
                <w:rFonts w:cs="Arial"/>
                <w:b w:val="0"/>
                <w:caps w:val="0"/>
                <w:sz w:val="18"/>
              </w:rPr>
              <w:t>Treatment Evidence</w:t>
            </w:r>
          </w:p>
        </w:tc>
        <w:tc>
          <w:tcPr>
            <w:tcW w:w="3828" w:type="dxa"/>
            <w:vMerge/>
          </w:tcPr>
          <w:p w:rsidR="00081688" w:rsidRDefault="00081688" w:rsidP="00AE2E6F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18"/>
              </w:rPr>
            </w:pPr>
          </w:p>
        </w:tc>
      </w:tr>
      <w:tr w:rsidR="00081688" w:rsidTr="00AD130B">
        <w:tblPrEx>
          <w:tblCellMar>
            <w:top w:w="0" w:type="dxa"/>
            <w:bottom w:w="0" w:type="dxa"/>
          </w:tblCellMar>
        </w:tblPrEx>
        <w:trPr>
          <w:cantSplit/>
          <w:trHeight w:hRule="exact" w:val="444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18"/>
                <w:lang w:eastAsia="en-US"/>
              </w:rPr>
            </w:pPr>
          </w:p>
        </w:tc>
        <w:tc>
          <w:tcPr>
            <w:tcW w:w="3724" w:type="dxa"/>
            <w:gridSpan w:val="2"/>
            <w:vAlign w:val="center"/>
          </w:tcPr>
          <w:p w:rsidR="00081688" w:rsidRDefault="00081688" w:rsidP="00AE2E6F">
            <w:pPr>
              <w:rPr>
                <w:rFonts w:ascii="Arial" w:hAnsi="Arial" w:cs="Arial"/>
                <w:b/>
                <w:snapToGrid w:val="0"/>
                <w:color w:val="000000"/>
                <w:sz w:val="22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2"/>
                <w:lang w:eastAsia="en-US"/>
              </w:rPr>
              <w:t>Candidate name</w:t>
            </w:r>
          </w:p>
        </w:tc>
        <w:tc>
          <w:tcPr>
            <w:tcW w:w="996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lang w:eastAsia="en-US"/>
              </w:rPr>
              <w:t>Student</w:t>
            </w:r>
          </w:p>
          <w:p w:rsidR="00081688" w:rsidRDefault="00081688" w:rsidP="00AE2E6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lang w:eastAsia="en-US"/>
              </w:rPr>
              <w:t>No</w:t>
            </w:r>
          </w:p>
        </w:tc>
        <w:tc>
          <w:tcPr>
            <w:tcW w:w="563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5</w:t>
            </w: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5</w:t>
            </w:r>
          </w:p>
        </w:tc>
        <w:tc>
          <w:tcPr>
            <w:tcW w:w="567" w:type="dxa"/>
            <w:vAlign w:val="center"/>
          </w:tcPr>
          <w:p w:rsidR="00081688" w:rsidRPr="00AE2E6F" w:rsidRDefault="00081688" w:rsidP="00AE2E6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2"/>
                <w:lang w:eastAsia="en-US"/>
              </w:rPr>
              <w:t>10</w:t>
            </w: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25</w:t>
            </w: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25</w:t>
            </w: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25</w:t>
            </w:r>
          </w:p>
        </w:tc>
        <w:tc>
          <w:tcPr>
            <w:tcW w:w="709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25</w:t>
            </w:r>
          </w:p>
        </w:tc>
        <w:tc>
          <w:tcPr>
            <w:tcW w:w="570" w:type="dxa"/>
            <w:gridSpan w:val="2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25</w:t>
            </w:r>
          </w:p>
        </w:tc>
        <w:tc>
          <w:tcPr>
            <w:tcW w:w="567" w:type="dxa"/>
            <w:vAlign w:val="center"/>
          </w:tcPr>
          <w:p w:rsidR="00081688" w:rsidRDefault="00AD130B" w:rsidP="00AD130B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2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2"/>
                <w:lang w:eastAsia="en-US"/>
              </w:rPr>
              <w:t>100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2"/>
                <w:lang w:eastAsia="en-US"/>
              </w:rPr>
              <w:t>P/R</w:t>
            </w:r>
          </w:p>
        </w:tc>
        <w:tc>
          <w:tcPr>
            <w:tcW w:w="3828" w:type="dxa"/>
            <w:vAlign w:val="center"/>
          </w:tcPr>
          <w:p w:rsidR="00081688" w:rsidRDefault="00081688" w:rsidP="00AE2E6F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i/>
                <w:sz w:val="18"/>
              </w:rPr>
            </w:pPr>
            <w:r>
              <w:rPr>
                <w:rFonts w:cs="Arial"/>
                <w:i/>
                <w:sz w:val="18"/>
              </w:rPr>
              <w:t>Comments</w:t>
            </w:r>
          </w:p>
        </w:tc>
      </w:tr>
      <w:tr w:rsidR="00081688" w:rsidTr="007418F6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724" w:type="dxa"/>
            <w:gridSpan w:val="2"/>
            <w:vAlign w:val="center"/>
          </w:tcPr>
          <w:p w:rsidR="00081688" w:rsidRDefault="00081688" w:rsidP="00AE2E6F">
            <w:pPr>
              <w:pStyle w:val="Header"/>
              <w:tabs>
                <w:tab w:val="clear" w:pos="4153"/>
                <w:tab w:val="clear" w:pos="8306"/>
              </w:tabs>
              <w:rPr>
                <w:rFonts w:cs="Arial"/>
                <w:snapToGrid w:val="0"/>
                <w:lang w:eastAsia="en-US"/>
              </w:rPr>
            </w:pPr>
          </w:p>
        </w:tc>
        <w:tc>
          <w:tcPr>
            <w:tcW w:w="996" w:type="dxa"/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18"/>
                <w:lang w:eastAsia="en-US"/>
              </w:rPr>
            </w:pPr>
          </w:p>
        </w:tc>
        <w:tc>
          <w:tcPr>
            <w:tcW w:w="563" w:type="dxa"/>
            <w:vAlign w:val="center"/>
          </w:tcPr>
          <w:p w:rsidR="00081688" w:rsidRDefault="00081688" w:rsidP="007418F6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70" w:type="dxa"/>
            <w:gridSpan w:val="2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99711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</w:tr>
      <w:tr w:rsidR="00081688" w:rsidTr="007418F6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3724" w:type="dxa"/>
            <w:gridSpan w:val="2"/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20"/>
                <w:lang w:eastAsia="en-US"/>
              </w:rPr>
            </w:pPr>
          </w:p>
        </w:tc>
        <w:tc>
          <w:tcPr>
            <w:tcW w:w="996" w:type="dxa"/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18"/>
                <w:lang w:eastAsia="en-US"/>
              </w:rPr>
            </w:pPr>
          </w:p>
        </w:tc>
        <w:tc>
          <w:tcPr>
            <w:tcW w:w="563" w:type="dxa"/>
            <w:vAlign w:val="center"/>
          </w:tcPr>
          <w:p w:rsidR="00081688" w:rsidRDefault="00081688" w:rsidP="007418F6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70" w:type="dxa"/>
            <w:gridSpan w:val="2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99711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</w:tr>
      <w:tr w:rsidR="00081688" w:rsidTr="007418F6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3724" w:type="dxa"/>
            <w:gridSpan w:val="2"/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20"/>
                <w:lang w:eastAsia="en-US"/>
              </w:rPr>
            </w:pPr>
          </w:p>
        </w:tc>
        <w:tc>
          <w:tcPr>
            <w:tcW w:w="996" w:type="dxa"/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18"/>
                <w:lang w:eastAsia="en-US"/>
              </w:rPr>
            </w:pPr>
          </w:p>
        </w:tc>
        <w:tc>
          <w:tcPr>
            <w:tcW w:w="563" w:type="dxa"/>
            <w:vAlign w:val="center"/>
          </w:tcPr>
          <w:p w:rsidR="00081688" w:rsidRDefault="00081688" w:rsidP="007418F6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70" w:type="dxa"/>
            <w:gridSpan w:val="2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997113">
            <w:pPr>
              <w:ind w:left="-23"/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ind w:left="-23"/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</w:tr>
      <w:tr w:rsidR="00081688" w:rsidTr="007418F6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3724" w:type="dxa"/>
            <w:gridSpan w:val="2"/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20"/>
                <w:lang w:eastAsia="en-US"/>
              </w:rPr>
            </w:pPr>
          </w:p>
        </w:tc>
        <w:tc>
          <w:tcPr>
            <w:tcW w:w="996" w:type="dxa"/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18"/>
                <w:lang w:eastAsia="en-US"/>
              </w:rPr>
            </w:pPr>
          </w:p>
        </w:tc>
        <w:tc>
          <w:tcPr>
            <w:tcW w:w="563" w:type="dxa"/>
            <w:vAlign w:val="center"/>
          </w:tcPr>
          <w:p w:rsidR="00081688" w:rsidRDefault="00081688" w:rsidP="007418F6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70" w:type="dxa"/>
            <w:gridSpan w:val="2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99711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</w:tr>
      <w:tr w:rsidR="00081688" w:rsidTr="007418F6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3724" w:type="dxa"/>
            <w:gridSpan w:val="2"/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20"/>
                <w:lang w:eastAsia="en-US"/>
              </w:rPr>
            </w:pPr>
          </w:p>
        </w:tc>
        <w:tc>
          <w:tcPr>
            <w:tcW w:w="996" w:type="dxa"/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18"/>
                <w:lang w:eastAsia="en-US"/>
              </w:rPr>
            </w:pPr>
          </w:p>
        </w:tc>
        <w:tc>
          <w:tcPr>
            <w:tcW w:w="563" w:type="dxa"/>
            <w:vAlign w:val="center"/>
          </w:tcPr>
          <w:p w:rsidR="00081688" w:rsidRDefault="00081688" w:rsidP="007418F6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70" w:type="dxa"/>
            <w:gridSpan w:val="2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99711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</w:tr>
      <w:tr w:rsidR="00081688" w:rsidTr="007418F6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3724" w:type="dxa"/>
            <w:gridSpan w:val="2"/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20"/>
                <w:lang w:eastAsia="en-US"/>
              </w:rPr>
            </w:pPr>
          </w:p>
        </w:tc>
        <w:tc>
          <w:tcPr>
            <w:tcW w:w="996" w:type="dxa"/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18"/>
                <w:lang w:eastAsia="en-US"/>
              </w:rPr>
            </w:pPr>
          </w:p>
        </w:tc>
        <w:tc>
          <w:tcPr>
            <w:tcW w:w="563" w:type="dxa"/>
            <w:vAlign w:val="center"/>
          </w:tcPr>
          <w:p w:rsidR="00081688" w:rsidRDefault="00081688" w:rsidP="007418F6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70" w:type="dxa"/>
            <w:gridSpan w:val="2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99711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</w:tr>
      <w:tr w:rsidR="00081688" w:rsidTr="007418F6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3724" w:type="dxa"/>
            <w:gridSpan w:val="2"/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20"/>
                <w:lang w:eastAsia="en-US"/>
              </w:rPr>
            </w:pPr>
          </w:p>
        </w:tc>
        <w:tc>
          <w:tcPr>
            <w:tcW w:w="996" w:type="dxa"/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18"/>
                <w:lang w:eastAsia="en-US"/>
              </w:rPr>
            </w:pPr>
          </w:p>
        </w:tc>
        <w:tc>
          <w:tcPr>
            <w:tcW w:w="563" w:type="dxa"/>
            <w:vAlign w:val="center"/>
          </w:tcPr>
          <w:p w:rsidR="00081688" w:rsidRDefault="00081688" w:rsidP="007418F6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70" w:type="dxa"/>
            <w:gridSpan w:val="2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99711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</w:tr>
      <w:tr w:rsidR="00081688" w:rsidTr="007418F6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3724" w:type="dxa"/>
            <w:gridSpan w:val="2"/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20"/>
                <w:lang w:eastAsia="en-US"/>
              </w:rPr>
            </w:pPr>
          </w:p>
        </w:tc>
        <w:tc>
          <w:tcPr>
            <w:tcW w:w="996" w:type="dxa"/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18"/>
                <w:lang w:eastAsia="en-US"/>
              </w:rPr>
            </w:pPr>
          </w:p>
        </w:tc>
        <w:tc>
          <w:tcPr>
            <w:tcW w:w="563" w:type="dxa"/>
            <w:vAlign w:val="center"/>
          </w:tcPr>
          <w:p w:rsidR="00081688" w:rsidRDefault="00081688" w:rsidP="007418F6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70" w:type="dxa"/>
            <w:gridSpan w:val="2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99711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</w:tr>
      <w:tr w:rsidR="00081688" w:rsidTr="007418F6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3724" w:type="dxa"/>
            <w:gridSpan w:val="2"/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20"/>
                <w:lang w:eastAsia="en-US"/>
              </w:rPr>
            </w:pPr>
          </w:p>
        </w:tc>
        <w:tc>
          <w:tcPr>
            <w:tcW w:w="996" w:type="dxa"/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18"/>
                <w:lang w:eastAsia="en-US"/>
              </w:rPr>
            </w:pPr>
          </w:p>
        </w:tc>
        <w:tc>
          <w:tcPr>
            <w:tcW w:w="563" w:type="dxa"/>
            <w:vAlign w:val="center"/>
          </w:tcPr>
          <w:p w:rsidR="00081688" w:rsidRDefault="00081688" w:rsidP="007418F6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70" w:type="dxa"/>
            <w:gridSpan w:val="2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99711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</w:tr>
      <w:tr w:rsidR="00081688" w:rsidTr="007418F6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3724" w:type="dxa"/>
            <w:gridSpan w:val="2"/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20"/>
                <w:lang w:eastAsia="en-US"/>
              </w:rPr>
            </w:pPr>
          </w:p>
        </w:tc>
        <w:tc>
          <w:tcPr>
            <w:tcW w:w="996" w:type="dxa"/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18"/>
                <w:lang w:eastAsia="en-US"/>
              </w:rPr>
            </w:pPr>
          </w:p>
        </w:tc>
        <w:tc>
          <w:tcPr>
            <w:tcW w:w="563" w:type="dxa"/>
            <w:vAlign w:val="center"/>
          </w:tcPr>
          <w:p w:rsidR="00081688" w:rsidRDefault="00081688" w:rsidP="007418F6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70" w:type="dxa"/>
            <w:gridSpan w:val="2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99711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</w:tr>
      <w:tr w:rsidR="00081688" w:rsidTr="007418F6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3724" w:type="dxa"/>
            <w:gridSpan w:val="2"/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20"/>
                <w:lang w:eastAsia="en-US"/>
              </w:rPr>
            </w:pPr>
          </w:p>
        </w:tc>
        <w:tc>
          <w:tcPr>
            <w:tcW w:w="996" w:type="dxa"/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18"/>
                <w:lang w:eastAsia="en-US"/>
              </w:rPr>
            </w:pPr>
          </w:p>
        </w:tc>
        <w:tc>
          <w:tcPr>
            <w:tcW w:w="563" w:type="dxa"/>
            <w:vAlign w:val="center"/>
          </w:tcPr>
          <w:p w:rsidR="00081688" w:rsidRDefault="00081688" w:rsidP="007418F6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70" w:type="dxa"/>
            <w:gridSpan w:val="2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99711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</w:tr>
      <w:tr w:rsidR="00081688" w:rsidTr="007418F6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3724" w:type="dxa"/>
            <w:gridSpan w:val="2"/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20"/>
                <w:lang w:eastAsia="en-US"/>
              </w:rPr>
            </w:pPr>
          </w:p>
        </w:tc>
        <w:tc>
          <w:tcPr>
            <w:tcW w:w="996" w:type="dxa"/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18"/>
                <w:lang w:eastAsia="en-US"/>
              </w:rPr>
            </w:pPr>
          </w:p>
        </w:tc>
        <w:tc>
          <w:tcPr>
            <w:tcW w:w="563" w:type="dxa"/>
            <w:vAlign w:val="center"/>
          </w:tcPr>
          <w:p w:rsidR="00081688" w:rsidRDefault="00081688" w:rsidP="007418F6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70" w:type="dxa"/>
            <w:gridSpan w:val="2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99711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</w:tr>
      <w:tr w:rsidR="00081688" w:rsidTr="007418F6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</w:tcBorders>
            <w:shd w:val="clear" w:color="000000" w:fill="FFFFFF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3724" w:type="dxa"/>
            <w:gridSpan w:val="2"/>
            <w:tcBorders>
              <w:bottom w:val="single" w:sz="12" w:space="0" w:color="auto"/>
            </w:tcBorders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20"/>
                <w:lang w:eastAsia="en-US"/>
              </w:rPr>
            </w:pPr>
          </w:p>
        </w:tc>
        <w:tc>
          <w:tcPr>
            <w:tcW w:w="996" w:type="dxa"/>
            <w:tcBorders>
              <w:bottom w:val="single" w:sz="12" w:space="0" w:color="auto"/>
            </w:tcBorders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18"/>
                <w:lang w:eastAsia="en-US"/>
              </w:rPr>
            </w:pPr>
          </w:p>
        </w:tc>
        <w:tc>
          <w:tcPr>
            <w:tcW w:w="563" w:type="dxa"/>
            <w:tcBorders>
              <w:bottom w:val="single" w:sz="12" w:space="0" w:color="auto"/>
            </w:tcBorders>
            <w:vAlign w:val="center"/>
          </w:tcPr>
          <w:p w:rsidR="00081688" w:rsidRDefault="00081688" w:rsidP="007418F6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70" w:type="dxa"/>
            <w:gridSpan w:val="2"/>
            <w:tcBorders>
              <w:bottom w:val="single" w:sz="12" w:space="0" w:color="auto"/>
            </w:tcBorders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81688" w:rsidRDefault="00081688" w:rsidP="0099711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3828" w:type="dxa"/>
            <w:tcBorders>
              <w:bottom w:val="single" w:sz="12" w:space="0" w:color="auto"/>
            </w:tcBorders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</w:tr>
      <w:tr w:rsidR="00081688" w:rsidTr="007418F6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  <w:lang w:eastAsia="en-US"/>
              </w:rPr>
              <w:t>14</w:t>
            </w:r>
          </w:p>
        </w:tc>
        <w:tc>
          <w:tcPr>
            <w:tcW w:w="3724" w:type="dxa"/>
            <w:gridSpan w:val="2"/>
            <w:tcBorders>
              <w:bottom w:val="single" w:sz="12" w:space="0" w:color="auto"/>
            </w:tcBorders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20"/>
                <w:lang w:eastAsia="en-US"/>
              </w:rPr>
            </w:pPr>
          </w:p>
        </w:tc>
        <w:tc>
          <w:tcPr>
            <w:tcW w:w="996" w:type="dxa"/>
            <w:tcBorders>
              <w:bottom w:val="single" w:sz="12" w:space="0" w:color="auto"/>
            </w:tcBorders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18"/>
                <w:lang w:eastAsia="en-US"/>
              </w:rPr>
            </w:pPr>
          </w:p>
        </w:tc>
        <w:tc>
          <w:tcPr>
            <w:tcW w:w="563" w:type="dxa"/>
            <w:tcBorders>
              <w:bottom w:val="single" w:sz="12" w:space="0" w:color="auto"/>
            </w:tcBorders>
            <w:vAlign w:val="center"/>
          </w:tcPr>
          <w:p w:rsidR="00081688" w:rsidRDefault="00081688" w:rsidP="007418F6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70" w:type="dxa"/>
            <w:gridSpan w:val="2"/>
            <w:tcBorders>
              <w:bottom w:val="single" w:sz="12" w:space="0" w:color="auto"/>
            </w:tcBorders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81688" w:rsidRDefault="00081688" w:rsidP="0099711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81688" w:rsidRDefault="00081688" w:rsidP="00AE2E6F">
            <w:pPr>
              <w:jc w:val="center"/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  <w:tc>
          <w:tcPr>
            <w:tcW w:w="3828" w:type="dxa"/>
            <w:tcBorders>
              <w:bottom w:val="single" w:sz="12" w:space="0" w:color="auto"/>
            </w:tcBorders>
            <w:vAlign w:val="center"/>
          </w:tcPr>
          <w:p w:rsidR="00081688" w:rsidRDefault="00081688" w:rsidP="00AE2E6F">
            <w:pPr>
              <w:rPr>
                <w:rFonts w:ascii="Arial" w:hAnsi="Arial" w:cs="Arial"/>
                <w:snapToGrid w:val="0"/>
                <w:color w:val="000000"/>
                <w:sz w:val="22"/>
                <w:lang w:eastAsia="en-US"/>
              </w:rPr>
            </w:pPr>
          </w:p>
        </w:tc>
      </w:tr>
    </w:tbl>
    <w:p w:rsidR="003A01A3" w:rsidRDefault="003A01A3">
      <w:pPr>
        <w:pStyle w:val="Header"/>
        <w:tabs>
          <w:tab w:val="clear" w:pos="4153"/>
          <w:tab w:val="clear" w:pos="8306"/>
        </w:tabs>
        <w:rPr>
          <w:rFonts w:cs="Arial"/>
          <w:snapToGrid w:val="0"/>
          <w:sz w:val="2"/>
          <w:lang w:eastAsia="en-US"/>
        </w:rPr>
      </w:pPr>
    </w:p>
    <w:sectPr w:rsidR="003A01A3">
      <w:pgSz w:w="16840" w:h="11907" w:orient="landscape" w:code="9"/>
      <w:pgMar w:top="624" w:right="851" w:bottom="624" w:left="851" w:header="113" w:footer="0" w:gutter="0"/>
      <w:paperSrc w:first="2" w:other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3040" w:rsidRDefault="009F3040">
      <w:r>
        <w:separator/>
      </w:r>
    </w:p>
  </w:endnote>
  <w:endnote w:type="continuationSeparator" w:id="0">
    <w:p w:rsidR="009F3040" w:rsidRDefault="009F3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Rockwell">
    <w:altName w:val="Nyala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3040" w:rsidRDefault="009F3040">
      <w:r>
        <w:separator/>
      </w:r>
    </w:p>
  </w:footnote>
  <w:footnote w:type="continuationSeparator" w:id="0">
    <w:p w:rsidR="009F3040" w:rsidRDefault="009F30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1803"/>
    <w:rsid w:val="00081688"/>
    <w:rsid w:val="000A12C4"/>
    <w:rsid w:val="000E6301"/>
    <w:rsid w:val="002F6541"/>
    <w:rsid w:val="003A01A3"/>
    <w:rsid w:val="006A1803"/>
    <w:rsid w:val="006D0F21"/>
    <w:rsid w:val="007418F6"/>
    <w:rsid w:val="007515DD"/>
    <w:rsid w:val="00781BD2"/>
    <w:rsid w:val="008825F5"/>
    <w:rsid w:val="00997113"/>
    <w:rsid w:val="009F3040"/>
    <w:rsid w:val="00A90E4E"/>
    <w:rsid w:val="00AD130B"/>
    <w:rsid w:val="00AE2E6F"/>
    <w:rsid w:val="00B739D6"/>
    <w:rsid w:val="00C145B9"/>
    <w:rsid w:val="00C45A4E"/>
    <w:rsid w:val="00CF58EE"/>
    <w:rsid w:val="00DE1DC0"/>
    <w:rsid w:val="00E0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stockticker"/>
  <w:smartTagType w:namespaceuri="urn:schemas-microsoft-com:office:smarttags" w:name="PostalCode"/>
  <w:smartTagType w:namespaceuri="urn:schemas-microsoft-com:office:smarttags" w:name="Street"/>
  <w:smartTagType w:namespaceuri="urn:schemas-microsoft-com:office:smarttags" w:name="country-region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0229736-EC4E-42AF-8714-7E76FDA3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Rockwell" w:hAnsi="Rockwell"/>
      <w:sz w:val="23"/>
    </w:rPr>
  </w:style>
  <w:style w:type="paragraph" w:styleId="Heading1">
    <w:name w:val="heading 1"/>
    <w:basedOn w:val="Normal"/>
    <w:next w:val="Normal"/>
    <w:qFormat/>
    <w:pPr>
      <w:keepNext/>
      <w:spacing w:before="120" w:after="120"/>
      <w:jc w:val="center"/>
      <w:outlineLvl w:val="0"/>
    </w:pPr>
    <w:rPr>
      <w:rFonts w:ascii="Arial" w:hAnsi="Arial"/>
      <w:b/>
      <w:caps/>
      <w:color w:val="000000"/>
      <w:sz w:val="22"/>
    </w:rPr>
  </w:style>
  <w:style w:type="paragraph" w:styleId="Heading2">
    <w:name w:val="heading 2"/>
    <w:basedOn w:val="Normal"/>
    <w:next w:val="Normal"/>
    <w:qFormat/>
    <w:pPr>
      <w:keepNext/>
      <w:tabs>
        <w:tab w:val="left" w:pos="4536"/>
      </w:tabs>
      <w:spacing w:after="60"/>
      <w:jc w:val="both"/>
      <w:outlineLvl w:val="1"/>
    </w:pPr>
    <w:rPr>
      <w:rFonts w:ascii="Arial" w:hAnsi="Arial"/>
      <w:b/>
      <w:smallCaps/>
      <w:sz w:val="2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/>
      <w:b/>
      <w:sz w:val="22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Times New Roman" w:hAnsi="Times New Roman"/>
      <w:i/>
      <w:sz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i/>
      <w:sz w:val="20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Times New Roman" w:hAnsi="Times New Roman"/>
      <w:b/>
      <w:i/>
      <w:sz w:val="1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Times New Roman" w:hAnsi="Times New Roman"/>
      <w:b/>
      <w:sz w:val="22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ascii="Times New Roman" w:hAnsi="Times New Roman"/>
      <w:b/>
      <w:i/>
      <w:sz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both"/>
    </w:pPr>
    <w:rPr>
      <w:rFonts w:ascii="Arial" w:hAnsi="Arial"/>
      <w:sz w:val="21"/>
    </w:rPr>
  </w:style>
  <w:style w:type="paragraph" w:styleId="PlainText">
    <w:name w:val="Plain Text"/>
    <w:basedOn w:val="Normal"/>
    <w:semiHidden/>
    <w:rPr>
      <w:rFonts w:ascii="Courier New" w:hAnsi="Courier New"/>
      <w:sz w:val="20"/>
    </w:rPr>
  </w:style>
  <w:style w:type="paragraph" w:styleId="TOC2">
    <w:name w:val="toc 2"/>
    <w:basedOn w:val="Normal"/>
    <w:autoRedefine/>
    <w:semiHidden/>
    <w:rPr>
      <w:rFonts w:ascii="Arial" w:hAnsi="Arial"/>
      <w:sz w:val="20"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Caption">
    <w:name w:val="caption"/>
    <w:basedOn w:val="Normal"/>
    <w:next w:val="Normal"/>
    <w:qFormat/>
    <w:rPr>
      <w:rFonts w:ascii="Times New Roman" w:hAnsi="Times New Roman"/>
      <w:b/>
      <w:sz w:val="22"/>
    </w:rPr>
  </w:style>
  <w:style w:type="paragraph" w:styleId="BodyText">
    <w:name w:val="Body Text"/>
    <w:basedOn w:val="Normal"/>
    <w:semiHidden/>
    <w:rPr>
      <w:rFonts w:ascii="Arial" w:hAnsi="Arial"/>
      <w:sz w:val="22"/>
    </w:rPr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  <w:rPr>
      <w:rFonts w:ascii="Arial" w:hAnsi="Arial"/>
      <w:color w:val="000000"/>
      <w:sz w:val="20"/>
    </w:rPr>
  </w:style>
  <w:style w:type="paragraph" w:styleId="BlockText">
    <w:name w:val="Block Text"/>
    <w:basedOn w:val="Normal"/>
    <w:semiHidden/>
    <w:pPr>
      <w:ind w:left="113" w:right="57"/>
      <w:jc w:val="center"/>
    </w:pPr>
    <w:rPr>
      <w:rFonts w:ascii="Arial" w:eastAsia="Times" w:hAnsi="Arial"/>
      <w:sz w:val="20"/>
    </w:rPr>
  </w:style>
  <w:style w:type="paragraph" w:styleId="BodyTextIndent">
    <w:name w:val="Body Text Indent"/>
    <w:basedOn w:val="Normal"/>
    <w:semiHidden/>
    <w:pPr>
      <w:spacing w:before="240"/>
    </w:pPr>
    <w:rPr>
      <w:rFonts w:ascii="Arial" w:hAnsi="Arial"/>
      <w:sz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cz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Exambookings@itecworld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837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New enrollment form ITEC</vt:lpstr>
    </vt:vector>
  </TitlesOfParts>
  <Company>Richard Denny Organisation</Company>
  <LinksUpToDate>false</LinksUpToDate>
  <CharactersWithSpaces>982</CharactersWithSpaces>
  <SharedDoc>false</SharedDoc>
  <HLinks>
    <vt:vector size="6" baseType="variant">
      <vt:variant>
        <vt:i4>327782</vt:i4>
      </vt:variant>
      <vt:variant>
        <vt:i4>0</vt:i4>
      </vt:variant>
      <vt:variant>
        <vt:i4>0</vt:i4>
      </vt:variant>
      <vt:variant>
        <vt:i4>5</vt:i4>
      </vt:variant>
      <vt:variant>
        <vt:lpwstr>mailto:Exambookings@itecworld.co.uk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enrollment form ITEC</dc:title>
  <dc:subject/>
  <dc:creator>Dent</dc:creator>
  <cp:keywords/>
  <cp:lastModifiedBy>Maggy Sumner</cp:lastModifiedBy>
  <cp:revision>2</cp:revision>
  <cp:lastPrinted>2005-04-12T16:07:00Z</cp:lastPrinted>
  <dcterms:created xsi:type="dcterms:W3CDTF">2017-08-10T10:53:00Z</dcterms:created>
  <dcterms:modified xsi:type="dcterms:W3CDTF">2017-08-10T10:53:00Z</dcterms:modified>
</cp:coreProperties>
</file>