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9BA" w:rsidRDefault="00141A1F" w:rsidP="0085543D">
      <w:pPr>
        <w:tabs>
          <w:tab w:val="left" w:pos="3402"/>
        </w:tabs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E611AB">
        <w:rPr>
          <w:rFonts w:ascii="Arial" w:hAnsi="Arial" w:cs="Arial"/>
          <w:b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54pt">
            <v:imagedata r:id="rId7" o:title="Itec Logo"/>
          </v:shape>
        </w:pict>
      </w:r>
    </w:p>
    <w:p w:rsidR="00D24903" w:rsidRDefault="00846A48" w:rsidP="00141A1F">
      <w:pPr>
        <w:jc w:val="center"/>
        <w:rPr>
          <w:rFonts w:ascii="Arial" w:hAnsi="Arial" w:cs="Arial"/>
          <w:b/>
          <w:sz w:val="28"/>
          <w:szCs w:val="28"/>
        </w:rPr>
      </w:pPr>
      <w:r w:rsidRPr="00846A48">
        <w:rPr>
          <w:rFonts w:ascii="Arial" w:hAnsi="Arial" w:cs="Arial"/>
          <w:b/>
          <w:sz w:val="28"/>
          <w:szCs w:val="28"/>
        </w:rPr>
        <w:t xml:space="preserve">  </w:t>
      </w:r>
    </w:p>
    <w:p w:rsidR="00482831" w:rsidRPr="006A26D1" w:rsidRDefault="00C13423" w:rsidP="00076290">
      <w:pPr>
        <w:jc w:val="center"/>
        <w:rPr>
          <w:rFonts w:ascii="Arial" w:hAnsi="Arial" w:cs="Arial"/>
          <w:b/>
        </w:rPr>
      </w:pPr>
      <w:r w:rsidRPr="006A26D1">
        <w:rPr>
          <w:rFonts w:ascii="Arial" w:hAnsi="Arial" w:cs="Arial"/>
          <w:b/>
        </w:rPr>
        <w:t>Unit Title</w:t>
      </w:r>
      <w:r w:rsidR="00D85159" w:rsidRPr="006A26D1">
        <w:rPr>
          <w:rFonts w:ascii="Arial" w:hAnsi="Arial" w:cs="Arial"/>
          <w:b/>
        </w:rPr>
        <w:t>:</w:t>
      </w:r>
      <w:r w:rsidR="00C55CD0" w:rsidRPr="006A26D1">
        <w:rPr>
          <w:rFonts w:ascii="Arial" w:hAnsi="Arial" w:cs="Arial"/>
          <w:b/>
        </w:rPr>
        <w:t xml:space="preserve"> 7</w:t>
      </w:r>
      <w:r w:rsidR="00AC01A6" w:rsidRPr="006A26D1">
        <w:rPr>
          <w:rFonts w:ascii="Arial" w:hAnsi="Arial" w:cs="Arial"/>
          <w:b/>
        </w:rPr>
        <w:t>30</w:t>
      </w:r>
      <w:r w:rsidRPr="006A26D1">
        <w:rPr>
          <w:rFonts w:ascii="Arial" w:hAnsi="Arial" w:cs="Arial"/>
          <w:b/>
        </w:rPr>
        <w:t xml:space="preserve"> </w:t>
      </w:r>
      <w:r w:rsidR="006A26D1" w:rsidRPr="006A26D1">
        <w:rPr>
          <w:rFonts w:ascii="Arial" w:hAnsi="Arial" w:cs="Arial"/>
          <w:b/>
        </w:rPr>
        <w:t xml:space="preserve">- </w:t>
      </w:r>
      <w:r w:rsidR="00AC01A6" w:rsidRPr="006A26D1">
        <w:rPr>
          <w:rFonts w:ascii="Arial" w:hAnsi="Arial" w:cs="Arial"/>
          <w:b/>
        </w:rPr>
        <w:t>P</w:t>
      </w:r>
      <w:r w:rsidR="006C36A2" w:rsidRPr="006A26D1">
        <w:rPr>
          <w:rFonts w:ascii="Arial" w:hAnsi="Arial" w:cs="Arial"/>
          <w:b/>
        </w:rPr>
        <w:t xml:space="preserve">rovide </w:t>
      </w:r>
      <w:r w:rsidR="00AC01A6" w:rsidRPr="006A26D1">
        <w:rPr>
          <w:rFonts w:ascii="Arial" w:hAnsi="Arial" w:cs="Arial"/>
          <w:b/>
        </w:rPr>
        <w:t>M</w:t>
      </w:r>
      <w:r w:rsidR="006C36A2" w:rsidRPr="006A26D1">
        <w:rPr>
          <w:rFonts w:ascii="Arial" w:hAnsi="Arial" w:cs="Arial"/>
          <w:b/>
        </w:rPr>
        <w:t>ale Intimate Waxing Services</w:t>
      </w:r>
    </w:p>
    <w:p w:rsidR="00482831" w:rsidRPr="006A26D1" w:rsidRDefault="00DB73F3" w:rsidP="00482831">
      <w:pPr>
        <w:jc w:val="center"/>
        <w:rPr>
          <w:rFonts w:ascii="Arial" w:hAnsi="Arial" w:cs="Arial"/>
          <w:b/>
        </w:rPr>
      </w:pPr>
      <w:r w:rsidRPr="006A26D1">
        <w:rPr>
          <w:rFonts w:ascii="Arial" w:hAnsi="Arial" w:cs="Arial"/>
          <w:b/>
        </w:rPr>
        <w:t>Assessment Form</w:t>
      </w:r>
    </w:p>
    <w:p w:rsidR="00482831" w:rsidRPr="00F0395E" w:rsidRDefault="00482831" w:rsidP="00482831">
      <w:pPr>
        <w:rPr>
          <w:rFonts w:ascii="Arial" w:hAnsi="Arial" w:cs="Arial"/>
          <w:b/>
        </w:rPr>
      </w:pPr>
    </w:p>
    <w:p w:rsidR="00482831" w:rsidRPr="006A26D1" w:rsidRDefault="00F0710F" w:rsidP="00482831">
      <w:pPr>
        <w:rPr>
          <w:rFonts w:ascii="Arial" w:hAnsi="Arial" w:cs="Arial"/>
          <w:b/>
          <w:sz w:val="20"/>
          <w:szCs w:val="20"/>
        </w:rPr>
      </w:pPr>
      <w:r w:rsidRPr="006A26D1">
        <w:rPr>
          <w:rFonts w:ascii="Arial" w:hAnsi="Arial" w:cs="Arial"/>
          <w:b/>
          <w:sz w:val="20"/>
          <w:szCs w:val="20"/>
        </w:rPr>
        <w:t>Learner’s</w:t>
      </w:r>
      <w:r w:rsidR="00482831" w:rsidRPr="006A26D1">
        <w:rPr>
          <w:rFonts w:ascii="Arial" w:hAnsi="Arial" w:cs="Arial"/>
          <w:b/>
          <w:sz w:val="20"/>
          <w:szCs w:val="20"/>
        </w:rPr>
        <w:t xml:space="preserve"> Name </w:t>
      </w:r>
      <w:r w:rsidR="00482831" w:rsidRPr="006A26D1">
        <w:rPr>
          <w:rFonts w:ascii="Arial" w:hAnsi="Arial" w:cs="Arial"/>
          <w:sz w:val="20"/>
          <w:szCs w:val="20"/>
        </w:rPr>
        <w:t>……........................................</w:t>
      </w:r>
      <w:r w:rsidR="00482831" w:rsidRPr="006A26D1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</w:t>
      </w:r>
    </w:p>
    <w:p w:rsidR="00482831" w:rsidRPr="006A26D1" w:rsidRDefault="00482831" w:rsidP="00482831">
      <w:pPr>
        <w:rPr>
          <w:rFonts w:ascii="Arial" w:hAnsi="Arial" w:cs="Arial"/>
          <w:b/>
          <w:sz w:val="20"/>
          <w:szCs w:val="20"/>
        </w:rPr>
      </w:pPr>
    </w:p>
    <w:p w:rsidR="00482831" w:rsidRPr="006A26D1" w:rsidRDefault="00482831" w:rsidP="00482831">
      <w:pPr>
        <w:rPr>
          <w:rFonts w:ascii="Arial" w:hAnsi="Arial" w:cs="Arial"/>
          <w:b/>
          <w:sz w:val="20"/>
          <w:szCs w:val="20"/>
        </w:rPr>
      </w:pPr>
      <w:r w:rsidRPr="006A26D1">
        <w:rPr>
          <w:rFonts w:ascii="Arial" w:hAnsi="Arial" w:cs="Arial"/>
          <w:b/>
          <w:sz w:val="20"/>
          <w:szCs w:val="20"/>
        </w:rPr>
        <w:t>Instructions for use:</w:t>
      </w:r>
    </w:p>
    <w:p w:rsidR="00482831" w:rsidRPr="006A26D1" w:rsidRDefault="00482831" w:rsidP="00482831">
      <w:pPr>
        <w:rPr>
          <w:rFonts w:ascii="Arial" w:hAnsi="Arial" w:cs="Arial"/>
          <w:b/>
          <w:sz w:val="20"/>
          <w:szCs w:val="20"/>
        </w:rPr>
      </w:pPr>
    </w:p>
    <w:p w:rsidR="00E05C55" w:rsidRPr="006A26D1" w:rsidRDefault="00E05C55" w:rsidP="00E05C55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6A26D1">
        <w:rPr>
          <w:rFonts w:ascii="Arial" w:hAnsi="Arial" w:cs="Arial"/>
          <w:sz w:val="20"/>
          <w:szCs w:val="20"/>
        </w:rPr>
        <w:t>1.</w:t>
      </w:r>
      <w:r w:rsidRPr="006A26D1">
        <w:rPr>
          <w:rFonts w:ascii="Arial" w:hAnsi="Arial" w:cs="Arial"/>
          <w:sz w:val="20"/>
          <w:szCs w:val="20"/>
        </w:rPr>
        <w:tab/>
        <w:t>Simulation is not allowed for any perfor</w:t>
      </w:r>
      <w:r w:rsidR="006A26D1">
        <w:rPr>
          <w:rFonts w:ascii="Arial" w:hAnsi="Arial" w:cs="Arial"/>
          <w:sz w:val="20"/>
          <w:szCs w:val="20"/>
        </w:rPr>
        <w:t>mance evidence within this unit</w:t>
      </w:r>
    </w:p>
    <w:p w:rsidR="00E05C55" w:rsidRPr="006A26D1" w:rsidRDefault="00E05C55" w:rsidP="00E05C55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E05C55" w:rsidRPr="006A26D1" w:rsidRDefault="00E05C55" w:rsidP="00E05C55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6A26D1">
        <w:rPr>
          <w:rFonts w:ascii="Arial" w:hAnsi="Arial" w:cs="Arial"/>
          <w:sz w:val="20"/>
          <w:szCs w:val="20"/>
        </w:rPr>
        <w:t>2.</w:t>
      </w:r>
      <w:r w:rsidRPr="006A26D1">
        <w:rPr>
          <w:rFonts w:ascii="Arial" w:hAnsi="Arial" w:cs="Arial"/>
          <w:sz w:val="20"/>
          <w:szCs w:val="20"/>
        </w:rPr>
        <w:tab/>
        <w:t>You must practically demonstrate in your everyday work that you have met the standard for providin</w:t>
      </w:r>
      <w:r w:rsidR="006A26D1">
        <w:rPr>
          <w:rFonts w:ascii="Arial" w:hAnsi="Arial" w:cs="Arial"/>
          <w:sz w:val="20"/>
          <w:szCs w:val="20"/>
        </w:rPr>
        <w:t>g male intimate waxing services</w:t>
      </w:r>
    </w:p>
    <w:p w:rsidR="00E05C55" w:rsidRPr="006A26D1" w:rsidRDefault="00E05C55" w:rsidP="00E05C55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E05C55" w:rsidRPr="006A26D1" w:rsidRDefault="006A26D1" w:rsidP="00E05C55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</w:t>
      </w:r>
      <w:r>
        <w:rPr>
          <w:rFonts w:ascii="Arial" w:hAnsi="Arial" w:cs="Arial"/>
          <w:sz w:val="20"/>
          <w:szCs w:val="20"/>
        </w:rPr>
        <w:tab/>
        <w:t>Your A</w:t>
      </w:r>
      <w:r w:rsidR="00E05C55" w:rsidRPr="006A26D1">
        <w:rPr>
          <w:rFonts w:ascii="Arial" w:hAnsi="Arial" w:cs="Arial"/>
          <w:sz w:val="20"/>
          <w:szCs w:val="20"/>
        </w:rPr>
        <w:t xml:space="preserve">ssessor will observe your performance </w:t>
      </w:r>
      <w:r w:rsidR="00E05C55" w:rsidRPr="006A26D1">
        <w:rPr>
          <w:rFonts w:ascii="Arial" w:hAnsi="Arial" w:cs="Arial"/>
          <w:b/>
          <w:sz w:val="20"/>
          <w:szCs w:val="20"/>
        </w:rPr>
        <w:t>on at least 4 occasions, each involving a different waxing service and on different clients</w:t>
      </w:r>
    </w:p>
    <w:p w:rsidR="00E05C55" w:rsidRPr="006A26D1" w:rsidRDefault="00E05C55" w:rsidP="00E05C55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E05C55" w:rsidRPr="006A26D1" w:rsidRDefault="00E05C55" w:rsidP="00E05C55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6A26D1">
        <w:rPr>
          <w:rFonts w:ascii="Arial" w:hAnsi="Arial" w:cs="Arial"/>
          <w:sz w:val="20"/>
          <w:szCs w:val="20"/>
        </w:rPr>
        <w:t>4.</w:t>
      </w:r>
      <w:r w:rsidRPr="006A26D1">
        <w:rPr>
          <w:rFonts w:ascii="Arial" w:hAnsi="Arial" w:cs="Arial"/>
          <w:sz w:val="20"/>
          <w:szCs w:val="20"/>
        </w:rPr>
        <w:tab/>
        <w:t>From the range statement, you must practically demonstrate that you:</w:t>
      </w:r>
    </w:p>
    <w:p w:rsidR="00E05C55" w:rsidRPr="006A26D1" w:rsidRDefault="00E05C55" w:rsidP="00E05C55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E05C55" w:rsidRPr="006A26D1" w:rsidRDefault="00E05C55" w:rsidP="00E05C55">
      <w:pPr>
        <w:pStyle w:val="Header"/>
        <w:tabs>
          <w:tab w:val="left" w:pos="960"/>
        </w:tabs>
        <w:ind w:left="425"/>
        <w:rPr>
          <w:rFonts w:ascii="Arial" w:hAnsi="Arial" w:cs="Arial"/>
          <w:sz w:val="20"/>
          <w:szCs w:val="20"/>
        </w:rPr>
      </w:pPr>
      <w:r w:rsidRPr="006A26D1">
        <w:rPr>
          <w:rFonts w:ascii="Arial" w:hAnsi="Arial" w:cs="Arial"/>
          <w:sz w:val="20"/>
          <w:szCs w:val="20"/>
        </w:rPr>
        <w:t>-</w:t>
      </w:r>
      <w:r w:rsidRPr="006A26D1">
        <w:rPr>
          <w:rFonts w:ascii="Arial" w:hAnsi="Arial" w:cs="Arial"/>
          <w:sz w:val="20"/>
          <w:szCs w:val="20"/>
        </w:rPr>
        <w:tab/>
        <w:t>have used all consultation techniques</w:t>
      </w:r>
    </w:p>
    <w:p w:rsidR="00E05C55" w:rsidRPr="006A26D1" w:rsidRDefault="00E05C55" w:rsidP="00E05C55">
      <w:pPr>
        <w:pStyle w:val="Header"/>
        <w:tabs>
          <w:tab w:val="left" w:pos="960"/>
          <w:tab w:val="left" w:pos="1440"/>
        </w:tabs>
        <w:ind w:left="425"/>
        <w:rPr>
          <w:rFonts w:ascii="Arial" w:hAnsi="Arial" w:cs="Arial"/>
          <w:sz w:val="20"/>
          <w:szCs w:val="20"/>
        </w:rPr>
      </w:pPr>
      <w:r w:rsidRPr="006A26D1">
        <w:rPr>
          <w:rFonts w:ascii="Arial" w:hAnsi="Arial" w:cs="Arial"/>
          <w:sz w:val="20"/>
          <w:szCs w:val="20"/>
        </w:rPr>
        <w:t>-</w:t>
      </w:r>
      <w:r w:rsidRPr="006A26D1">
        <w:rPr>
          <w:rFonts w:ascii="Arial" w:hAnsi="Arial" w:cs="Arial"/>
          <w:sz w:val="20"/>
          <w:szCs w:val="20"/>
        </w:rPr>
        <w:tab/>
        <w:t xml:space="preserve">have carried out </w:t>
      </w:r>
      <w:r w:rsidRPr="006A26D1">
        <w:rPr>
          <w:rFonts w:ascii="Arial" w:hAnsi="Arial" w:cs="Arial"/>
          <w:b/>
          <w:bCs/>
          <w:sz w:val="20"/>
          <w:szCs w:val="20"/>
        </w:rPr>
        <w:t xml:space="preserve">4 out of the 5* </w:t>
      </w:r>
      <w:r w:rsidRPr="006A26D1">
        <w:rPr>
          <w:rFonts w:ascii="Arial" w:hAnsi="Arial" w:cs="Arial"/>
          <w:sz w:val="20"/>
          <w:szCs w:val="20"/>
        </w:rPr>
        <w:t>waxing services</w:t>
      </w:r>
      <w:r w:rsidRPr="006A26D1">
        <w:rPr>
          <w:rFonts w:ascii="Arial" w:hAnsi="Arial" w:cs="Arial"/>
          <w:b/>
          <w:bCs/>
          <w:sz w:val="20"/>
          <w:szCs w:val="20"/>
        </w:rPr>
        <w:t xml:space="preserve"> </w:t>
      </w:r>
      <w:r w:rsidRPr="006A26D1">
        <w:rPr>
          <w:rFonts w:ascii="Arial" w:hAnsi="Arial" w:cs="Arial"/>
          <w:sz w:val="20"/>
          <w:szCs w:val="20"/>
        </w:rPr>
        <w:t>listed</w:t>
      </w:r>
    </w:p>
    <w:p w:rsidR="00E05C55" w:rsidRPr="006A26D1" w:rsidRDefault="00E05C55" w:rsidP="00E05C55">
      <w:pPr>
        <w:pStyle w:val="Header"/>
        <w:tabs>
          <w:tab w:val="left" w:pos="960"/>
          <w:tab w:val="left" w:pos="1440"/>
        </w:tabs>
        <w:ind w:left="425"/>
        <w:rPr>
          <w:rFonts w:ascii="Arial" w:hAnsi="Arial" w:cs="Arial"/>
          <w:sz w:val="20"/>
          <w:szCs w:val="20"/>
        </w:rPr>
      </w:pPr>
      <w:r w:rsidRPr="006A26D1">
        <w:rPr>
          <w:rFonts w:ascii="Arial" w:hAnsi="Arial" w:cs="Arial"/>
          <w:sz w:val="20"/>
          <w:szCs w:val="20"/>
        </w:rPr>
        <w:t>-</w:t>
      </w:r>
      <w:r w:rsidRPr="006A26D1">
        <w:rPr>
          <w:rFonts w:ascii="Arial" w:hAnsi="Arial" w:cs="Arial"/>
          <w:sz w:val="20"/>
          <w:szCs w:val="20"/>
        </w:rPr>
        <w:tab/>
        <w:t xml:space="preserve">have dealt with </w:t>
      </w:r>
      <w:r w:rsidRPr="006A26D1">
        <w:rPr>
          <w:rFonts w:ascii="Arial" w:hAnsi="Arial" w:cs="Arial"/>
          <w:b/>
          <w:bCs/>
          <w:sz w:val="20"/>
          <w:szCs w:val="20"/>
        </w:rPr>
        <w:t>at least 1</w:t>
      </w:r>
      <w:r w:rsidRPr="006A26D1">
        <w:rPr>
          <w:rFonts w:ascii="Arial" w:hAnsi="Arial" w:cs="Arial"/>
          <w:sz w:val="20"/>
          <w:szCs w:val="20"/>
        </w:rPr>
        <w:t xml:space="preserve"> of the necessary actions*</w:t>
      </w:r>
    </w:p>
    <w:p w:rsidR="00E05C55" w:rsidRPr="006A26D1" w:rsidRDefault="00E05C55" w:rsidP="00E05C55">
      <w:pPr>
        <w:pStyle w:val="Header"/>
        <w:tabs>
          <w:tab w:val="left" w:pos="960"/>
          <w:tab w:val="left" w:pos="1440"/>
        </w:tabs>
        <w:ind w:left="425"/>
        <w:rPr>
          <w:rFonts w:ascii="Arial" w:hAnsi="Arial" w:cs="Arial"/>
          <w:sz w:val="20"/>
          <w:szCs w:val="20"/>
        </w:rPr>
      </w:pPr>
      <w:r w:rsidRPr="006A26D1">
        <w:rPr>
          <w:rFonts w:ascii="Arial" w:hAnsi="Arial" w:cs="Arial"/>
          <w:sz w:val="20"/>
          <w:szCs w:val="20"/>
        </w:rPr>
        <w:t>-</w:t>
      </w:r>
      <w:r w:rsidRPr="006A26D1">
        <w:rPr>
          <w:rFonts w:ascii="Arial" w:hAnsi="Arial" w:cs="Arial"/>
          <w:sz w:val="20"/>
          <w:szCs w:val="20"/>
        </w:rPr>
        <w:tab/>
        <w:t>have carried out all types of preparation of the client</w:t>
      </w:r>
    </w:p>
    <w:p w:rsidR="00E05C55" w:rsidRPr="006A26D1" w:rsidRDefault="00E05C55" w:rsidP="00E05C55">
      <w:pPr>
        <w:pStyle w:val="Header"/>
        <w:tabs>
          <w:tab w:val="left" w:pos="960"/>
          <w:tab w:val="left" w:pos="1440"/>
        </w:tabs>
        <w:ind w:left="425"/>
        <w:rPr>
          <w:rFonts w:ascii="Arial" w:hAnsi="Arial" w:cs="Arial"/>
          <w:sz w:val="20"/>
          <w:szCs w:val="20"/>
        </w:rPr>
      </w:pPr>
      <w:r w:rsidRPr="006A26D1">
        <w:rPr>
          <w:rFonts w:ascii="Arial" w:hAnsi="Arial" w:cs="Arial"/>
          <w:sz w:val="20"/>
          <w:szCs w:val="20"/>
        </w:rPr>
        <w:t>-</w:t>
      </w:r>
      <w:r w:rsidRPr="006A26D1">
        <w:rPr>
          <w:rFonts w:ascii="Arial" w:hAnsi="Arial" w:cs="Arial"/>
          <w:sz w:val="20"/>
          <w:szCs w:val="20"/>
        </w:rPr>
        <w:tab/>
        <w:t xml:space="preserve">used </w:t>
      </w:r>
      <w:r w:rsidRPr="006A26D1">
        <w:rPr>
          <w:rFonts w:ascii="Arial" w:hAnsi="Arial" w:cs="Arial"/>
          <w:b/>
          <w:bCs/>
          <w:sz w:val="20"/>
          <w:szCs w:val="20"/>
        </w:rPr>
        <w:t>2 out of the 3*</w:t>
      </w:r>
      <w:r w:rsidRPr="006A26D1">
        <w:rPr>
          <w:rFonts w:ascii="Arial" w:hAnsi="Arial" w:cs="Arial"/>
          <w:sz w:val="20"/>
          <w:szCs w:val="20"/>
        </w:rPr>
        <w:t xml:space="preserve"> products in the range</w:t>
      </w:r>
    </w:p>
    <w:p w:rsidR="00E05C55" w:rsidRPr="006A26D1" w:rsidRDefault="00E05C55" w:rsidP="00E05C55">
      <w:pPr>
        <w:pStyle w:val="Header"/>
        <w:tabs>
          <w:tab w:val="left" w:pos="960"/>
          <w:tab w:val="left" w:pos="1440"/>
        </w:tabs>
        <w:ind w:left="425"/>
        <w:rPr>
          <w:rFonts w:ascii="Arial" w:hAnsi="Arial" w:cs="Arial"/>
          <w:sz w:val="20"/>
          <w:szCs w:val="20"/>
        </w:rPr>
      </w:pPr>
      <w:r w:rsidRPr="006A26D1">
        <w:rPr>
          <w:rFonts w:ascii="Arial" w:hAnsi="Arial" w:cs="Arial"/>
          <w:sz w:val="20"/>
          <w:szCs w:val="20"/>
        </w:rPr>
        <w:t>-</w:t>
      </w:r>
      <w:r w:rsidRPr="006A26D1">
        <w:rPr>
          <w:rFonts w:ascii="Arial" w:hAnsi="Arial" w:cs="Arial"/>
          <w:sz w:val="20"/>
          <w:szCs w:val="20"/>
        </w:rPr>
        <w:tab/>
        <w:t xml:space="preserve">used </w:t>
      </w:r>
      <w:r w:rsidRPr="006A26D1">
        <w:rPr>
          <w:rFonts w:ascii="Arial" w:hAnsi="Arial" w:cs="Arial"/>
          <w:b/>
          <w:bCs/>
          <w:sz w:val="20"/>
          <w:szCs w:val="20"/>
        </w:rPr>
        <w:t>1 out of the 2*</w:t>
      </w:r>
      <w:r w:rsidRPr="006A26D1">
        <w:rPr>
          <w:rFonts w:ascii="Arial" w:hAnsi="Arial" w:cs="Arial"/>
          <w:sz w:val="20"/>
          <w:szCs w:val="20"/>
        </w:rPr>
        <w:t xml:space="preserve"> pre-wax application products in the range</w:t>
      </w:r>
    </w:p>
    <w:p w:rsidR="00E05C55" w:rsidRPr="006A26D1" w:rsidRDefault="00E05C55" w:rsidP="00E05C55">
      <w:pPr>
        <w:pStyle w:val="Header"/>
        <w:tabs>
          <w:tab w:val="left" w:pos="960"/>
          <w:tab w:val="left" w:pos="1440"/>
        </w:tabs>
        <w:ind w:left="425"/>
        <w:rPr>
          <w:rFonts w:ascii="Arial" w:hAnsi="Arial" w:cs="Arial"/>
          <w:sz w:val="20"/>
          <w:szCs w:val="20"/>
        </w:rPr>
      </w:pPr>
      <w:r w:rsidRPr="006A26D1">
        <w:rPr>
          <w:rFonts w:ascii="Arial" w:hAnsi="Arial" w:cs="Arial"/>
          <w:sz w:val="20"/>
          <w:szCs w:val="20"/>
        </w:rPr>
        <w:t>-</w:t>
      </w:r>
      <w:r w:rsidRPr="006A26D1">
        <w:rPr>
          <w:rFonts w:ascii="Arial" w:hAnsi="Arial" w:cs="Arial"/>
          <w:sz w:val="20"/>
          <w:szCs w:val="20"/>
        </w:rPr>
        <w:tab/>
        <w:t>have used all the work techniques</w:t>
      </w:r>
    </w:p>
    <w:p w:rsidR="00E05C55" w:rsidRPr="006A26D1" w:rsidRDefault="00E05C55" w:rsidP="00E05C55">
      <w:pPr>
        <w:pStyle w:val="Header"/>
        <w:tabs>
          <w:tab w:val="left" w:pos="960"/>
        </w:tabs>
        <w:ind w:left="425"/>
        <w:rPr>
          <w:rFonts w:ascii="Arial" w:hAnsi="Arial" w:cs="Arial"/>
          <w:sz w:val="20"/>
          <w:szCs w:val="20"/>
        </w:rPr>
      </w:pPr>
      <w:r w:rsidRPr="006A26D1">
        <w:rPr>
          <w:rFonts w:ascii="Arial" w:hAnsi="Arial" w:cs="Arial"/>
          <w:sz w:val="20"/>
          <w:szCs w:val="20"/>
        </w:rPr>
        <w:t>-</w:t>
      </w:r>
      <w:r w:rsidRPr="006A26D1">
        <w:rPr>
          <w:rFonts w:ascii="Arial" w:hAnsi="Arial" w:cs="Arial"/>
          <w:sz w:val="20"/>
          <w:szCs w:val="20"/>
        </w:rPr>
        <w:tab/>
        <w:t>hav</w:t>
      </w:r>
      <w:r w:rsidR="006A26D1">
        <w:rPr>
          <w:rFonts w:ascii="Arial" w:hAnsi="Arial" w:cs="Arial"/>
          <w:sz w:val="20"/>
          <w:szCs w:val="20"/>
        </w:rPr>
        <w:t>e given all the types of advice</w:t>
      </w:r>
    </w:p>
    <w:p w:rsidR="00E05C55" w:rsidRPr="006A26D1" w:rsidRDefault="00E05C55" w:rsidP="00E05C55">
      <w:pPr>
        <w:pStyle w:val="Header"/>
        <w:rPr>
          <w:rFonts w:ascii="Arial" w:hAnsi="Arial" w:cs="Arial"/>
          <w:sz w:val="20"/>
          <w:szCs w:val="20"/>
        </w:rPr>
      </w:pPr>
    </w:p>
    <w:p w:rsidR="00E05C55" w:rsidRPr="006A26D1" w:rsidRDefault="00E05C55" w:rsidP="00E05C55">
      <w:pPr>
        <w:pStyle w:val="Header"/>
        <w:tabs>
          <w:tab w:val="left" w:pos="960"/>
        </w:tabs>
        <w:ind w:left="960" w:hanging="534"/>
        <w:rPr>
          <w:rFonts w:ascii="Arial" w:hAnsi="Arial" w:cs="Arial"/>
          <w:sz w:val="20"/>
          <w:szCs w:val="20"/>
        </w:rPr>
      </w:pPr>
      <w:r w:rsidRPr="006A26D1">
        <w:rPr>
          <w:rFonts w:ascii="Arial" w:hAnsi="Arial" w:cs="Arial"/>
          <w:sz w:val="20"/>
          <w:szCs w:val="20"/>
        </w:rPr>
        <w:t xml:space="preserve">* </w:t>
      </w:r>
      <w:r w:rsidRPr="006A26D1">
        <w:rPr>
          <w:rFonts w:ascii="Arial" w:hAnsi="Arial" w:cs="Arial"/>
          <w:sz w:val="20"/>
          <w:szCs w:val="20"/>
        </w:rPr>
        <w:tab/>
        <w:t>H</w:t>
      </w:r>
      <w:r w:rsidR="006A26D1">
        <w:rPr>
          <w:rFonts w:ascii="Arial" w:hAnsi="Arial" w:cs="Arial"/>
          <w:sz w:val="20"/>
          <w:szCs w:val="20"/>
        </w:rPr>
        <w:t>owever, you must prove to your A</w:t>
      </w:r>
      <w:r w:rsidRPr="006A26D1">
        <w:rPr>
          <w:rFonts w:ascii="Arial" w:hAnsi="Arial" w:cs="Arial"/>
          <w:sz w:val="20"/>
          <w:szCs w:val="20"/>
        </w:rPr>
        <w:t>ssessor that you have the necessary knowledge, understanding and skills to be able to perform competently in respect</w:t>
      </w:r>
      <w:r w:rsidR="006A26D1">
        <w:rPr>
          <w:rFonts w:ascii="Arial" w:hAnsi="Arial" w:cs="Arial"/>
          <w:sz w:val="20"/>
          <w:szCs w:val="20"/>
        </w:rPr>
        <w:t xml:space="preserve"> of all the items in this range</w:t>
      </w:r>
    </w:p>
    <w:p w:rsidR="00E05C55" w:rsidRPr="006A26D1" w:rsidRDefault="00E05C55" w:rsidP="00E05C55">
      <w:pPr>
        <w:pStyle w:val="Header"/>
        <w:tabs>
          <w:tab w:val="left" w:pos="1440"/>
        </w:tabs>
        <w:ind w:left="426" w:hanging="426"/>
        <w:rPr>
          <w:rFonts w:ascii="Arial" w:hAnsi="Arial" w:cs="Arial"/>
          <w:sz w:val="20"/>
          <w:szCs w:val="20"/>
        </w:rPr>
      </w:pPr>
    </w:p>
    <w:p w:rsidR="00E05C55" w:rsidRPr="006A26D1" w:rsidRDefault="00E05C55" w:rsidP="00E05C55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6A26D1">
        <w:rPr>
          <w:rFonts w:ascii="Arial" w:hAnsi="Arial" w:cs="Arial"/>
          <w:sz w:val="20"/>
          <w:szCs w:val="20"/>
        </w:rPr>
        <w:t>5.</w:t>
      </w:r>
      <w:r w:rsidRPr="006A26D1">
        <w:rPr>
          <w:rFonts w:ascii="Arial" w:hAnsi="Arial" w:cs="Arial"/>
          <w:sz w:val="20"/>
          <w:szCs w:val="20"/>
        </w:rPr>
        <w:tab/>
        <w:t>It is likely most evidence of your performance will be gathered from</w:t>
      </w:r>
      <w:r w:rsidR="006A26D1">
        <w:rPr>
          <w:rFonts w:ascii="Arial" w:hAnsi="Arial" w:cs="Arial"/>
          <w:sz w:val="20"/>
          <w:szCs w:val="20"/>
        </w:rPr>
        <w:t xml:space="preserve"> the observations made by your A</w:t>
      </w:r>
      <w:r w:rsidRPr="006A26D1">
        <w:rPr>
          <w:rFonts w:ascii="Arial" w:hAnsi="Arial" w:cs="Arial"/>
          <w:sz w:val="20"/>
          <w:szCs w:val="20"/>
        </w:rPr>
        <w:t>ssessor, but you may be required to produce other evidence to support your performance if you</w:t>
      </w:r>
      <w:r w:rsidR="006A26D1">
        <w:rPr>
          <w:rFonts w:ascii="Arial" w:hAnsi="Arial" w:cs="Arial"/>
          <w:sz w:val="20"/>
          <w:szCs w:val="20"/>
        </w:rPr>
        <w:t>r Assessor has not been present</w:t>
      </w:r>
    </w:p>
    <w:p w:rsidR="00E05C55" w:rsidRPr="006A26D1" w:rsidRDefault="00E05C55" w:rsidP="00E05C55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E05C55" w:rsidRPr="006A26D1" w:rsidRDefault="006A26D1" w:rsidP="00E05C55">
      <w:pPr>
        <w:pStyle w:val="Header"/>
        <w:tabs>
          <w:tab w:val="left" w:pos="0"/>
          <w:tab w:val="num" w:pos="450"/>
          <w:tab w:val="left" w:pos="1440"/>
        </w:tabs>
        <w:spacing w:line="360" w:lineRule="auto"/>
        <w:ind w:left="426" w:hanging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E05C55" w:rsidRDefault="006A26D1" w:rsidP="00E05C55">
      <w:pPr>
        <w:pStyle w:val="Header"/>
        <w:ind w:left="426" w:hanging="426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br/>
      </w:r>
    </w:p>
    <w:p w:rsidR="00187640" w:rsidRPr="006A26D1" w:rsidRDefault="00187640" w:rsidP="00187640">
      <w:pPr>
        <w:rPr>
          <w:rFonts w:ascii="Arial" w:hAnsi="Arial" w:cs="Arial"/>
          <w:b/>
        </w:rPr>
      </w:pPr>
      <w:r w:rsidRPr="006A26D1">
        <w:rPr>
          <w:rFonts w:ascii="Arial" w:hAnsi="Arial" w:cs="Arial"/>
          <w:b/>
        </w:rPr>
        <w:t>Assessment Form</w:t>
      </w:r>
    </w:p>
    <w:p w:rsidR="009A1D26" w:rsidRPr="00466237" w:rsidRDefault="009A1D26" w:rsidP="00466237">
      <w:pPr>
        <w:rPr>
          <w:rFonts w:ascii="Arial" w:hAnsi="Arial" w:cs="Arial"/>
          <w:b/>
          <w:sz w:val="20"/>
          <w:szCs w:val="20"/>
        </w:rPr>
      </w:pPr>
    </w:p>
    <w:tbl>
      <w:tblPr>
        <w:tblW w:w="14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39"/>
        <w:gridCol w:w="359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34"/>
      </w:tblGrid>
      <w:tr w:rsidR="00DD5613" w:rsidRPr="000F0F86">
        <w:trPr>
          <w:trHeight w:val="519"/>
          <w:tblHeader/>
        </w:trPr>
        <w:tc>
          <w:tcPr>
            <w:tcW w:w="9039" w:type="dxa"/>
            <w:vMerge w:val="restart"/>
          </w:tcPr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>Criteria</w:t>
            </w: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733" w:type="dxa"/>
            <w:gridSpan w:val="16"/>
          </w:tcPr>
          <w:p w:rsidR="00DD5613" w:rsidRPr="000F0F86" w:rsidRDefault="00DD5613" w:rsidP="000F0F8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F0F86">
              <w:rPr>
                <w:rFonts w:ascii="Arial" w:hAnsi="Arial" w:cs="Arial"/>
                <w:b/>
                <w:sz w:val="22"/>
                <w:szCs w:val="22"/>
              </w:rPr>
              <w:t>Assessments</w:t>
            </w:r>
          </w:p>
        </w:tc>
      </w:tr>
      <w:tr w:rsidR="00DD5613" w:rsidRPr="000F0F86">
        <w:trPr>
          <w:cantSplit/>
          <w:trHeight w:val="1134"/>
          <w:tblHeader/>
        </w:trPr>
        <w:tc>
          <w:tcPr>
            <w:tcW w:w="9039" w:type="dxa"/>
            <w:vMerge/>
          </w:tcPr>
          <w:p w:rsidR="00DD5613" w:rsidRPr="000F0F86" w:rsidRDefault="00DD561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9" w:type="dxa"/>
            <w:textDirection w:val="btLr"/>
          </w:tcPr>
          <w:p w:rsidR="00DD5613" w:rsidRPr="000F0F86" w:rsidRDefault="00DD5613" w:rsidP="000F0F86">
            <w:pPr>
              <w:ind w:left="113" w:right="11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F0F86">
              <w:rPr>
                <w:rFonts w:ascii="Arial" w:hAnsi="Arial" w:cs="Arial"/>
                <w:b/>
                <w:sz w:val="16"/>
                <w:szCs w:val="16"/>
              </w:rPr>
              <w:t xml:space="preserve">Date: </w:t>
            </w:r>
            <w:r w:rsidRPr="000F0F86">
              <w:rPr>
                <w:rFonts w:ascii="Arial" w:hAnsi="Arial" w:cs="Arial"/>
                <w:sz w:val="16"/>
                <w:szCs w:val="16"/>
              </w:rPr>
              <w:t>…….</w:t>
            </w: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34" w:type="dxa"/>
            <w:tcBorders>
              <w:right w:val="single" w:sz="8" w:space="0" w:color="auto"/>
            </w:tcBorders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</w:tr>
      <w:tr w:rsidR="00DD5613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DD5613" w:rsidRPr="00590999" w:rsidRDefault="00DD5613" w:rsidP="00D2490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90999">
              <w:rPr>
                <w:rFonts w:ascii="Arial" w:hAnsi="Arial" w:cs="Arial"/>
                <w:b/>
                <w:sz w:val="20"/>
                <w:szCs w:val="20"/>
              </w:rPr>
              <w:t xml:space="preserve">Appearance </w:t>
            </w:r>
          </w:p>
          <w:p w:rsidR="00DD5613" w:rsidRPr="00590999" w:rsidRDefault="00DD5613" w:rsidP="00D24903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590999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6A26D1" w:rsidRPr="00590999">
              <w:rPr>
                <w:rFonts w:ascii="Arial" w:hAnsi="Arial" w:cs="Arial"/>
                <w:b/>
                <w:i/>
                <w:sz w:val="20"/>
                <w:szCs w:val="20"/>
              </w:rPr>
              <w:t>Learner Demonstrated:</w:t>
            </w:r>
          </w:p>
        </w:tc>
      </w:tr>
      <w:tr w:rsidR="00C55CD0" w:rsidRPr="000F0F86">
        <w:tc>
          <w:tcPr>
            <w:tcW w:w="9039" w:type="dxa"/>
          </w:tcPr>
          <w:p w:rsidR="00C55CD0" w:rsidRPr="00590999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590999">
              <w:rPr>
                <w:rFonts w:ascii="Arial" w:hAnsi="Arial" w:cs="Arial"/>
                <w:iCs/>
                <w:sz w:val="20"/>
                <w:szCs w:val="20"/>
              </w:rPr>
              <w:t>Clean, ironed professional uniform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590999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590999">
              <w:rPr>
                <w:rFonts w:ascii="Arial" w:hAnsi="Arial" w:cs="Arial"/>
                <w:iCs/>
                <w:sz w:val="20"/>
                <w:szCs w:val="20"/>
              </w:rPr>
              <w:t>Clean, neat hair, tied back/up if long and off the collar and face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590999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590999">
              <w:rPr>
                <w:rFonts w:ascii="Arial" w:hAnsi="Arial" w:cs="Arial"/>
                <w:iCs/>
                <w:sz w:val="20"/>
                <w:szCs w:val="20"/>
              </w:rPr>
              <w:t>Short, clean, well manicured nails with no varnish and clean hands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590999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590999">
              <w:rPr>
                <w:rFonts w:ascii="Arial" w:hAnsi="Arial" w:cs="Arial"/>
                <w:iCs/>
                <w:sz w:val="20"/>
                <w:szCs w:val="20"/>
              </w:rPr>
              <w:t>Clean, sensible full flat shoes, socks should be worn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590999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590999">
              <w:rPr>
                <w:rFonts w:ascii="Arial" w:hAnsi="Arial" w:cs="Arial"/>
                <w:sz w:val="20"/>
                <w:szCs w:val="20"/>
              </w:rPr>
              <w:t xml:space="preserve">Tights were an appropriate </w:t>
            </w:r>
            <w:proofErr w:type="spellStart"/>
            <w:r w:rsidRPr="00590999">
              <w:rPr>
                <w:rFonts w:ascii="Arial" w:hAnsi="Arial" w:cs="Arial"/>
                <w:sz w:val="20"/>
                <w:szCs w:val="20"/>
              </w:rPr>
              <w:t>colour</w:t>
            </w:r>
            <w:proofErr w:type="spellEnd"/>
            <w:r w:rsidRPr="00590999">
              <w:rPr>
                <w:rFonts w:ascii="Arial" w:hAnsi="Arial" w:cs="Arial"/>
                <w:sz w:val="20"/>
                <w:szCs w:val="20"/>
              </w:rPr>
              <w:t xml:space="preserve"> for the uniform, if wearing a skirt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590999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590999">
              <w:rPr>
                <w:rFonts w:ascii="Arial" w:hAnsi="Arial" w:cs="Arial"/>
                <w:iCs/>
                <w:sz w:val="20"/>
                <w:szCs w:val="20"/>
              </w:rPr>
              <w:t xml:space="preserve">No </w:t>
            </w:r>
            <w:proofErr w:type="spellStart"/>
            <w:r w:rsidRPr="00590999">
              <w:rPr>
                <w:rFonts w:ascii="Arial" w:hAnsi="Arial" w:cs="Arial"/>
                <w:iCs/>
                <w:sz w:val="20"/>
                <w:szCs w:val="20"/>
              </w:rPr>
              <w:t>jewellery</w:t>
            </w:r>
            <w:proofErr w:type="spellEnd"/>
            <w:r w:rsidR="006A26D1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Pr="00590999">
              <w:rPr>
                <w:rFonts w:ascii="Arial" w:hAnsi="Arial" w:cs="Arial"/>
                <w:iCs/>
                <w:sz w:val="20"/>
                <w:szCs w:val="20"/>
              </w:rPr>
              <w:t xml:space="preserve">- with the exception of a wedding band and 1 pair of small stud earrings (religious </w:t>
            </w:r>
            <w:proofErr w:type="spellStart"/>
            <w:r w:rsidRPr="00590999">
              <w:rPr>
                <w:rFonts w:ascii="Arial" w:hAnsi="Arial" w:cs="Arial"/>
                <w:iCs/>
                <w:sz w:val="20"/>
                <w:szCs w:val="20"/>
              </w:rPr>
              <w:t>jewellery</w:t>
            </w:r>
            <w:proofErr w:type="spellEnd"/>
            <w:r w:rsidRPr="00590999">
              <w:rPr>
                <w:rFonts w:ascii="Arial" w:hAnsi="Arial" w:cs="Arial"/>
                <w:iCs/>
                <w:sz w:val="20"/>
                <w:szCs w:val="20"/>
              </w:rPr>
              <w:t xml:space="preserve"> must be taped)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590999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590999">
              <w:rPr>
                <w:rFonts w:ascii="Arial" w:hAnsi="Arial" w:cs="Arial"/>
                <w:iCs/>
                <w:sz w:val="20"/>
                <w:szCs w:val="20"/>
              </w:rPr>
              <w:t xml:space="preserve">No body or breath </w:t>
            </w:r>
            <w:proofErr w:type="spellStart"/>
            <w:r w:rsidRPr="00590999">
              <w:rPr>
                <w:rFonts w:ascii="Arial" w:hAnsi="Arial" w:cs="Arial"/>
                <w:iCs/>
                <w:sz w:val="20"/>
                <w:szCs w:val="20"/>
              </w:rPr>
              <w:t>odour</w:t>
            </w:r>
            <w:proofErr w:type="spellEnd"/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590999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590999">
              <w:rPr>
                <w:rFonts w:ascii="Arial" w:hAnsi="Arial" w:cs="Arial"/>
                <w:iCs/>
                <w:sz w:val="20"/>
                <w:szCs w:val="20"/>
              </w:rPr>
              <w:t>No chewing gum or sucking sweets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  <w:tcBorders>
              <w:bottom w:val="single" w:sz="4" w:space="0" w:color="auto"/>
            </w:tcBorders>
          </w:tcPr>
          <w:p w:rsidR="00C55CD0" w:rsidRPr="00590999" w:rsidRDefault="00C55CD0" w:rsidP="00C55CD0">
            <w:pPr>
              <w:tabs>
                <w:tab w:val="left" w:pos="5812"/>
              </w:tabs>
              <w:rPr>
                <w:rFonts w:ascii="Arial" w:hAnsi="Arial" w:cs="Arial"/>
                <w:sz w:val="20"/>
                <w:szCs w:val="20"/>
              </w:rPr>
            </w:pPr>
            <w:r w:rsidRPr="00590999">
              <w:rPr>
                <w:rFonts w:ascii="Arial" w:hAnsi="Arial" w:cs="Arial"/>
                <w:sz w:val="20"/>
                <w:szCs w:val="20"/>
              </w:rPr>
              <w:t>No visible underskirts/underwear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590999" w:rsidRDefault="003A2619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90999">
              <w:rPr>
                <w:rFonts w:ascii="Arial" w:hAnsi="Arial" w:cs="Arial"/>
                <w:b/>
                <w:sz w:val="20"/>
                <w:szCs w:val="20"/>
              </w:rPr>
              <w:t>Client Care</w:t>
            </w:r>
          </w:p>
          <w:p w:rsidR="003A2619" w:rsidRPr="00590999" w:rsidRDefault="003A2619" w:rsidP="00846A4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590999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6A26D1" w:rsidRPr="00590999">
              <w:rPr>
                <w:rFonts w:ascii="Arial" w:hAnsi="Arial" w:cs="Arial"/>
                <w:b/>
                <w:i/>
                <w:sz w:val="20"/>
                <w:szCs w:val="20"/>
              </w:rPr>
              <w:t>Learner:</w:t>
            </w:r>
          </w:p>
        </w:tc>
      </w:tr>
      <w:tr w:rsidR="00C55CD0" w:rsidRPr="000F0F86">
        <w:tc>
          <w:tcPr>
            <w:tcW w:w="9039" w:type="dxa"/>
          </w:tcPr>
          <w:p w:rsidR="00C55CD0" w:rsidRPr="00590999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590999">
              <w:rPr>
                <w:rFonts w:cs="Arial"/>
                <w:b w:val="0"/>
                <w:sz w:val="20"/>
              </w:rPr>
              <w:t>Greeted and introduced self to client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590999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590999">
              <w:rPr>
                <w:rFonts w:cs="Arial"/>
                <w:b w:val="0"/>
                <w:sz w:val="20"/>
              </w:rPr>
              <w:t>Assisted the client off the couch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590999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590999">
              <w:rPr>
                <w:rFonts w:cs="Arial"/>
                <w:b w:val="0"/>
                <w:sz w:val="20"/>
              </w:rPr>
              <w:t>Explained the treatment procedure to the client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590999" w:rsidRDefault="006A26D1" w:rsidP="00C55CD0">
            <w:pPr>
              <w:pStyle w:val="Subtitle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Ensured the client’s comfort/</w:t>
            </w:r>
            <w:r w:rsidR="00C55CD0" w:rsidRPr="00590999">
              <w:rPr>
                <w:rFonts w:cs="Arial"/>
                <w:b w:val="0"/>
                <w:sz w:val="20"/>
              </w:rPr>
              <w:t>modesty throughout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590999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590999">
              <w:rPr>
                <w:rFonts w:cs="Arial"/>
                <w:b w:val="0"/>
                <w:sz w:val="20"/>
              </w:rPr>
              <w:t>Maintained a positive and professional approach to client/colleagues throughout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auto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590999" w:rsidRDefault="00DD5613" w:rsidP="00D2490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90999">
              <w:rPr>
                <w:rFonts w:ascii="Arial" w:hAnsi="Arial" w:cs="Arial"/>
                <w:b/>
                <w:sz w:val="20"/>
                <w:szCs w:val="20"/>
              </w:rPr>
              <w:t xml:space="preserve">Hygiene and </w:t>
            </w:r>
            <w:proofErr w:type="spellStart"/>
            <w:r w:rsidR="006A26D1" w:rsidRPr="00590999">
              <w:rPr>
                <w:rFonts w:ascii="Arial" w:hAnsi="Arial" w:cs="Arial"/>
                <w:b/>
                <w:sz w:val="20"/>
                <w:szCs w:val="20"/>
              </w:rPr>
              <w:t>Sterilisation</w:t>
            </w:r>
            <w:proofErr w:type="spellEnd"/>
            <w:r w:rsidR="006A26D1" w:rsidRPr="00590999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DD5613" w:rsidRPr="00590999" w:rsidRDefault="006A26D1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90999">
              <w:rPr>
                <w:rFonts w:ascii="Arial" w:hAnsi="Arial" w:cs="Arial"/>
                <w:b/>
                <w:i/>
                <w:sz w:val="20"/>
                <w:szCs w:val="20"/>
              </w:rPr>
              <w:t>The Learner:</w:t>
            </w:r>
          </w:p>
        </w:tc>
      </w:tr>
      <w:tr w:rsidR="00C55CD0" w:rsidRPr="000F0F86">
        <w:tc>
          <w:tcPr>
            <w:tcW w:w="9039" w:type="dxa"/>
          </w:tcPr>
          <w:p w:rsidR="00C55CD0" w:rsidRPr="00590999" w:rsidRDefault="00C55CD0" w:rsidP="00C55CD0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590999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Wiped equipment over with appropriate </w:t>
            </w:r>
            <w:proofErr w:type="spellStart"/>
            <w:r w:rsidRPr="00590999">
              <w:rPr>
                <w:rFonts w:ascii="Arial" w:hAnsi="Arial" w:cs="Arial"/>
                <w:bCs/>
                <w:iCs/>
                <w:sz w:val="20"/>
                <w:szCs w:val="20"/>
              </w:rPr>
              <w:t>sanitiser</w:t>
            </w:r>
            <w:proofErr w:type="spellEnd"/>
            <w:r w:rsidRPr="00590999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before and after use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590999" w:rsidRDefault="00C55CD0" w:rsidP="00C55CD0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proofErr w:type="spellStart"/>
            <w:r w:rsidRPr="00590999">
              <w:rPr>
                <w:rFonts w:ascii="Arial" w:hAnsi="Arial" w:cs="Arial"/>
                <w:bCs/>
                <w:iCs/>
                <w:sz w:val="20"/>
                <w:szCs w:val="20"/>
              </w:rPr>
              <w:t>Sanitised</w:t>
            </w:r>
            <w:proofErr w:type="spellEnd"/>
            <w:r w:rsidRPr="00590999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hands before, during and after treatment as appropriate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590999" w:rsidRDefault="00C55CD0" w:rsidP="00C55CD0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590999">
              <w:rPr>
                <w:rFonts w:ascii="Arial" w:hAnsi="Arial" w:cs="Arial"/>
                <w:bCs/>
                <w:iCs/>
                <w:sz w:val="20"/>
                <w:szCs w:val="20"/>
              </w:rPr>
              <w:t>Replaced lids on products and used spatulas to remove cream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590999" w:rsidRDefault="00C55CD0" w:rsidP="00C55CD0">
            <w:pPr>
              <w:rPr>
                <w:rFonts w:ascii="Arial" w:hAnsi="Arial" w:cs="Arial"/>
                <w:sz w:val="20"/>
                <w:szCs w:val="20"/>
              </w:rPr>
            </w:pPr>
            <w:r w:rsidRPr="00590999">
              <w:rPr>
                <w:rFonts w:ascii="Arial" w:hAnsi="Arial" w:cs="Arial"/>
                <w:sz w:val="20"/>
                <w:szCs w:val="20"/>
              </w:rPr>
              <w:t>Disposed of cotton wool, tissues, paper roll and general waste hygienically and appropriately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  <w:tcBorders>
              <w:bottom w:val="single" w:sz="4" w:space="0" w:color="auto"/>
            </w:tcBorders>
          </w:tcPr>
          <w:p w:rsidR="00C55CD0" w:rsidRPr="00590999" w:rsidRDefault="00C55CD0" w:rsidP="00C55CD0">
            <w:pPr>
              <w:rPr>
                <w:rFonts w:ascii="Arial" w:hAnsi="Arial" w:cs="Arial"/>
                <w:sz w:val="20"/>
                <w:szCs w:val="20"/>
              </w:rPr>
            </w:pPr>
            <w:r w:rsidRPr="00590999">
              <w:rPr>
                <w:rFonts w:ascii="Arial" w:hAnsi="Arial" w:cs="Arial"/>
                <w:sz w:val="20"/>
                <w:szCs w:val="20"/>
              </w:rPr>
              <w:t xml:space="preserve">Used salon/clinic </w:t>
            </w:r>
            <w:proofErr w:type="spellStart"/>
            <w:r w:rsidRPr="00590999">
              <w:rPr>
                <w:rFonts w:ascii="Arial" w:hAnsi="Arial" w:cs="Arial"/>
                <w:sz w:val="20"/>
                <w:szCs w:val="20"/>
              </w:rPr>
              <w:t>sterilising</w:t>
            </w:r>
            <w:proofErr w:type="spellEnd"/>
            <w:r w:rsidRPr="00590999">
              <w:rPr>
                <w:rFonts w:ascii="Arial" w:hAnsi="Arial" w:cs="Arial"/>
                <w:sz w:val="20"/>
                <w:szCs w:val="20"/>
              </w:rPr>
              <w:t xml:space="preserve"> equipment/cabinets appropriately and </w:t>
            </w:r>
            <w:proofErr w:type="spellStart"/>
            <w:r w:rsidRPr="00590999">
              <w:rPr>
                <w:rFonts w:ascii="Arial" w:hAnsi="Arial" w:cs="Arial"/>
                <w:sz w:val="20"/>
                <w:szCs w:val="20"/>
              </w:rPr>
              <w:t>sanitised</w:t>
            </w:r>
            <w:proofErr w:type="spellEnd"/>
            <w:r w:rsidRPr="00590999">
              <w:rPr>
                <w:rFonts w:ascii="Arial" w:hAnsi="Arial" w:cs="Arial"/>
                <w:sz w:val="20"/>
                <w:szCs w:val="20"/>
              </w:rPr>
              <w:t>, used and stored small equipment appropriately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  <w:shd w:val="clear" w:color="auto" w:fill="D9D9D9"/>
          </w:tcPr>
          <w:p w:rsidR="006C1A2F" w:rsidRPr="00590999" w:rsidRDefault="006C1A2F" w:rsidP="00C55CD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90999">
              <w:rPr>
                <w:rFonts w:ascii="Arial" w:hAnsi="Arial" w:cs="Arial"/>
                <w:b/>
                <w:sz w:val="20"/>
                <w:szCs w:val="20"/>
              </w:rPr>
              <w:t>Consultation</w:t>
            </w:r>
          </w:p>
          <w:p w:rsidR="006C1A2F" w:rsidRPr="00590999" w:rsidRDefault="006C1A2F" w:rsidP="00C55CD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590999">
              <w:rPr>
                <w:rFonts w:ascii="Arial" w:hAnsi="Arial" w:cs="Arial"/>
                <w:b/>
                <w:i/>
                <w:sz w:val="20"/>
                <w:szCs w:val="20"/>
              </w:rPr>
              <w:lastRenderedPageBreak/>
              <w:t xml:space="preserve">The </w:t>
            </w:r>
            <w:r w:rsidR="006A26D1" w:rsidRPr="00590999">
              <w:rPr>
                <w:rFonts w:ascii="Arial" w:hAnsi="Arial" w:cs="Arial"/>
                <w:b/>
                <w:i/>
                <w:sz w:val="20"/>
                <w:szCs w:val="20"/>
              </w:rPr>
              <w:t>Learner:</w:t>
            </w:r>
          </w:p>
        </w:tc>
        <w:tc>
          <w:tcPr>
            <w:tcW w:w="359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590999" w:rsidRDefault="006C1A2F" w:rsidP="004D2E7D">
            <w:pPr>
              <w:rPr>
                <w:rFonts w:ascii="Arial" w:hAnsi="Arial" w:cs="Arial"/>
                <w:sz w:val="20"/>
                <w:szCs w:val="20"/>
              </w:rPr>
            </w:pPr>
            <w:r w:rsidRPr="00590999">
              <w:rPr>
                <w:rFonts w:ascii="Arial" w:hAnsi="Arial" w:cs="Arial"/>
                <w:sz w:val="20"/>
                <w:szCs w:val="20"/>
              </w:rPr>
              <w:t>Sat appropriately and used suitable body language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590999" w:rsidRDefault="006C1A2F" w:rsidP="00BB5D4D">
            <w:pPr>
              <w:rPr>
                <w:rFonts w:ascii="Arial" w:hAnsi="Arial" w:cs="Arial"/>
                <w:sz w:val="20"/>
                <w:szCs w:val="20"/>
              </w:rPr>
            </w:pPr>
            <w:r w:rsidRPr="00590999">
              <w:rPr>
                <w:rFonts w:ascii="Arial" w:hAnsi="Arial" w:cs="Arial"/>
                <w:sz w:val="20"/>
                <w:szCs w:val="20"/>
              </w:rPr>
              <w:t>Tactfully obtained all relevant information and respected client confidentiality</w:t>
            </w:r>
            <w:r w:rsidR="00BB5D4D" w:rsidRPr="00590999">
              <w:rPr>
                <w:rFonts w:ascii="Arial" w:hAnsi="Arial" w:cs="Arial"/>
                <w:sz w:val="20"/>
                <w:szCs w:val="20"/>
              </w:rPr>
              <w:t xml:space="preserve"> ensuring correct protocols were identified when treating minors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590999" w:rsidRDefault="006C1A2F" w:rsidP="004D2E7D">
            <w:pPr>
              <w:rPr>
                <w:rFonts w:ascii="Arial" w:hAnsi="Arial" w:cs="Arial"/>
                <w:sz w:val="20"/>
                <w:szCs w:val="20"/>
              </w:rPr>
            </w:pPr>
            <w:r w:rsidRPr="00590999">
              <w:rPr>
                <w:rFonts w:ascii="Arial" w:hAnsi="Arial" w:cs="Arial"/>
                <w:sz w:val="20"/>
                <w:szCs w:val="20"/>
              </w:rPr>
              <w:t>Established a rapport with the client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590999" w:rsidRDefault="006C1A2F" w:rsidP="004D2E7D">
            <w:pPr>
              <w:rPr>
                <w:rFonts w:ascii="Arial" w:hAnsi="Arial" w:cs="Arial"/>
                <w:sz w:val="20"/>
                <w:szCs w:val="20"/>
              </w:rPr>
            </w:pPr>
            <w:r w:rsidRPr="00590999">
              <w:rPr>
                <w:rFonts w:ascii="Arial" w:hAnsi="Arial" w:cs="Arial"/>
                <w:sz w:val="20"/>
                <w:szCs w:val="20"/>
              </w:rPr>
              <w:t>Explained any limitations of the treatment and co-operation required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590999" w:rsidRDefault="006C1A2F" w:rsidP="004D2E7D">
            <w:pPr>
              <w:pStyle w:val="Default"/>
              <w:rPr>
                <w:sz w:val="20"/>
                <w:szCs w:val="20"/>
              </w:rPr>
            </w:pPr>
            <w:r w:rsidRPr="00590999">
              <w:rPr>
                <w:sz w:val="20"/>
                <w:szCs w:val="20"/>
              </w:rPr>
              <w:t>Utilised a range of questioning techniques and allowed the client to ask questions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590999" w:rsidRDefault="006C1A2F" w:rsidP="004D2E7D">
            <w:pPr>
              <w:pStyle w:val="Default"/>
              <w:rPr>
                <w:sz w:val="20"/>
                <w:szCs w:val="20"/>
              </w:rPr>
            </w:pPr>
            <w:r w:rsidRPr="00590999">
              <w:rPr>
                <w:sz w:val="20"/>
                <w:szCs w:val="20"/>
              </w:rPr>
              <w:t>Identified contraindications where appropriate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7643E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DC48A6" w:rsidRPr="00DC48A6" w:rsidRDefault="00DC48A6" w:rsidP="00DC48A6">
            <w:pPr>
              <w:ind w:left="567" w:hanging="567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DC48A6">
              <w:rPr>
                <w:rFonts w:ascii="Arial" w:hAnsi="Arial" w:cs="Arial"/>
                <w:b/>
                <w:sz w:val="20"/>
                <w:szCs w:val="20"/>
              </w:rPr>
              <w:t>Remove unwanted hair by:</w:t>
            </w:r>
          </w:p>
          <w:p w:rsidR="00A85689" w:rsidRPr="00590999" w:rsidRDefault="00A85689" w:rsidP="0055191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DC48A6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6A26D1" w:rsidRPr="00DC48A6">
              <w:rPr>
                <w:rFonts w:ascii="Arial" w:hAnsi="Arial" w:cs="Arial"/>
                <w:b/>
                <w:i/>
                <w:sz w:val="20"/>
                <w:szCs w:val="20"/>
              </w:rPr>
              <w:t>Learner:</w:t>
            </w:r>
          </w:p>
        </w:tc>
      </w:tr>
      <w:tr w:rsidR="006350AF" w:rsidRPr="000F0F86">
        <w:tc>
          <w:tcPr>
            <w:tcW w:w="9039" w:type="dxa"/>
          </w:tcPr>
          <w:p w:rsidR="006350AF" w:rsidRPr="00590999" w:rsidRDefault="006350AF" w:rsidP="00ED19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590999">
              <w:rPr>
                <w:rFonts w:ascii="Arial" w:hAnsi="Arial" w:cs="Arial"/>
                <w:sz w:val="20"/>
                <w:szCs w:val="20"/>
              </w:rPr>
              <w:t xml:space="preserve">Used the correct </w:t>
            </w:r>
            <w:r w:rsidRPr="00590999">
              <w:rPr>
                <w:rFonts w:ascii="Arial" w:hAnsi="Arial" w:cs="Arial"/>
                <w:bCs/>
                <w:sz w:val="20"/>
                <w:szCs w:val="20"/>
              </w:rPr>
              <w:t>pre-wax application products</w:t>
            </w:r>
            <w:r w:rsidRPr="00590999">
              <w:rPr>
                <w:rFonts w:ascii="Arial" w:hAnsi="Arial" w:cs="Arial"/>
                <w:sz w:val="20"/>
                <w:szCs w:val="20"/>
              </w:rPr>
              <w:t xml:space="preserve"> prior to waxing following manufacturers’ instructions</w:t>
            </w:r>
          </w:p>
        </w:tc>
        <w:tc>
          <w:tcPr>
            <w:tcW w:w="359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350AF" w:rsidRPr="000F0F86">
        <w:tc>
          <w:tcPr>
            <w:tcW w:w="9039" w:type="dxa"/>
          </w:tcPr>
          <w:p w:rsidR="006350AF" w:rsidRPr="00590999" w:rsidRDefault="006350AF" w:rsidP="00ED19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590999">
              <w:rPr>
                <w:rFonts w:ascii="Arial" w:hAnsi="Arial" w:cs="Arial"/>
                <w:sz w:val="20"/>
                <w:szCs w:val="20"/>
              </w:rPr>
              <w:t xml:space="preserve">Ensured the wax is the correct temperature for the client and the area to be treated immediately prior to the intended </w:t>
            </w:r>
            <w:r w:rsidRPr="00590999">
              <w:rPr>
                <w:rFonts w:ascii="Arial" w:hAnsi="Arial" w:cs="Arial"/>
                <w:bCs/>
                <w:sz w:val="20"/>
                <w:szCs w:val="20"/>
              </w:rPr>
              <w:t>waxing service</w:t>
            </w:r>
            <w:r w:rsidRPr="0059099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59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350AF" w:rsidRPr="000F0F86">
        <w:tc>
          <w:tcPr>
            <w:tcW w:w="9039" w:type="dxa"/>
          </w:tcPr>
          <w:p w:rsidR="006350AF" w:rsidRPr="00590999" w:rsidRDefault="006350AF" w:rsidP="00ED19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590999">
              <w:rPr>
                <w:rFonts w:ascii="Arial" w:hAnsi="Arial" w:cs="Arial"/>
                <w:sz w:val="20"/>
                <w:szCs w:val="20"/>
              </w:rPr>
              <w:t>Established the hair growth pattern prior to the application of the product</w:t>
            </w:r>
          </w:p>
        </w:tc>
        <w:tc>
          <w:tcPr>
            <w:tcW w:w="359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350AF" w:rsidRPr="000F0F86">
        <w:tc>
          <w:tcPr>
            <w:tcW w:w="9039" w:type="dxa"/>
          </w:tcPr>
          <w:p w:rsidR="006350AF" w:rsidRPr="00590999" w:rsidRDefault="006350AF" w:rsidP="00ED19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590999">
              <w:rPr>
                <w:rFonts w:ascii="Arial" w:hAnsi="Arial" w:cs="Arial"/>
                <w:sz w:val="20"/>
                <w:szCs w:val="20"/>
              </w:rPr>
              <w:t>Used methods of application correc</w:t>
            </w:r>
            <w:r w:rsidR="006A26D1">
              <w:rPr>
                <w:rFonts w:ascii="Arial" w:hAnsi="Arial" w:cs="Arial"/>
                <w:sz w:val="20"/>
                <w:szCs w:val="20"/>
              </w:rPr>
              <w:t>tly and following manufacturers’</w:t>
            </w:r>
            <w:r w:rsidRPr="00590999">
              <w:rPr>
                <w:rFonts w:ascii="Arial" w:hAnsi="Arial" w:cs="Arial"/>
                <w:sz w:val="20"/>
                <w:szCs w:val="20"/>
              </w:rPr>
              <w:t xml:space="preserve"> instructions</w:t>
            </w:r>
          </w:p>
        </w:tc>
        <w:tc>
          <w:tcPr>
            <w:tcW w:w="359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350AF" w:rsidRPr="000F0F86">
        <w:tc>
          <w:tcPr>
            <w:tcW w:w="9039" w:type="dxa"/>
          </w:tcPr>
          <w:p w:rsidR="006350AF" w:rsidRPr="00590999" w:rsidRDefault="006350AF" w:rsidP="00ED1989">
            <w:pPr>
              <w:rPr>
                <w:rFonts w:ascii="Arial" w:hAnsi="Arial" w:cs="Arial"/>
                <w:sz w:val="20"/>
                <w:szCs w:val="20"/>
              </w:rPr>
            </w:pPr>
            <w:r w:rsidRPr="00590999">
              <w:rPr>
                <w:rFonts w:ascii="Arial" w:hAnsi="Arial" w:cs="Arial"/>
                <w:sz w:val="20"/>
                <w:szCs w:val="20"/>
              </w:rPr>
              <w:t xml:space="preserve">Applied and removed the product </w:t>
            </w:r>
            <w:r w:rsidRPr="00590999">
              <w:rPr>
                <w:rFonts w:ascii="Arial" w:hAnsi="Arial" w:cs="Arial"/>
                <w:bCs/>
                <w:sz w:val="20"/>
                <w:szCs w:val="20"/>
              </w:rPr>
              <w:t>in</w:t>
            </w:r>
            <w:r w:rsidRPr="00590999">
              <w:rPr>
                <w:rFonts w:ascii="Arial" w:hAnsi="Arial" w:cs="Arial"/>
                <w:sz w:val="20"/>
                <w:szCs w:val="20"/>
              </w:rPr>
              <w:t xml:space="preserve"> the treatment area according to the requirements of the hair removal method and hair growth pattern</w:t>
            </w:r>
          </w:p>
        </w:tc>
        <w:tc>
          <w:tcPr>
            <w:tcW w:w="359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350AF" w:rsidRPr="000F0F86">
        <w:tc>
          <w:tcPr>
            <w:tcW w:w="9039" w:type="dxa"/>
          </w:tcPr>
          <w:p w:rsidR="006350AF" w:rsidRPr="00590999" w:rsidRDefault="006350AF" w:rsidP="00ED19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590999">
              <w:rPr>
                <w:rFonts w:ascii="Arial" w:hAnsi="Arial" w:cs="Arial"/>
                <w:sz w:val="20"/>
                <w:szCs w:val="20"/>
              </w:rPr>
              <w:t xml:space="preserve">Conducted themselves in a professional manner throughout the </w:t>
            </w:r>
            <w:r w:rsidRPr="00590999">
              <w:rPr>
                <w:rFonts w:ascii="Arial" w:hAnsi="Arial" w:cs="Arial"/>
                <w:bCs/>
                <w:sz w:val="20"/>
                <w:szCs w:val="20"/>
              </w:rPr>
              <w:t xml:space="preserve">waxing service </w:t>
            </w:r>
            <w:r w:rsidRPr="00590999">
              <w:rPr>
                <w:rFonts w:ascii="Arial" w:hAnsi="Arial" w:cs="Arial"/>
                <w:sz w:val="20"/>
                <w:szCs w:val="20"/>
              </w:rPr>
              <w:t>in line with the industry Code of Practice for Waxing</w:t>
            </w:r>
          </w:p>
        </w:tc>
        <w:tc>
          <w:tcPr>
            <w:tcW w:w="359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350AF" w:rsidRPr="000F0F86">
        <w:tc>
          <w:tcPr>
            <w:tcW w:w="9039" w:type="dxa"/>
          </w:tcPr>
          <w:p w:rsidR="006350AF" w:rsidRPr="00590999" w:rsidRDefault="006350AF" w:rsidP="00ED1989">
            <w:pPr>
              <w:tabs>
                <w:tab w:val="num" w:pos="720"/>
              </w:tabs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590999">
              <w:rPr>
                <w:rFonts w:ascii="Arial" w:hAnsi="Arial" w:cs="Arial"/>
                <w:sz w:val="20"/>
                <w:szCs w:val="20"/>
              </w:rPr>
              <w:t>Correctly removed hazardous waste</w:t>
            </w:r>
          </w:p>
        </w:tc>
        <w:tc>
          <w:tcPr>
            <w:tcW w:w="359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350AF" w:rsidRPr="000F0F86">
        <w:tc>
          <w:tcPr>
            <w:tcW w:w="9039" w:type="dxa"/>
          </w:tcPr>
          <w:p w:rsidR="006350AF" w:rsidRPr="00590999" w:rsidRDefault="006350AF" w:rsidP="00ED19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590999">
              <w:rPr>
                <w:rFonts w:ascii="Arial" w:hAnsi="Arial" w:cs="Arial"/>
                <w:sz w:val="20"/>
                <w:szCs w:val="20"/>
              </w:rPr>
              <w:t xml:space="preserve">Provided clear instructions to the client on how and when to support their skin during the </w:t>
            </w:r>
            <w:r w:rsidRPr="00590999">
              <w:rPr>
                <w:rFonts w:ascii="Arial" w:hAnsi="Arial" w:cs="Arial"/>
                <w:bCs/>
                <w:sz w:val="20"/>
                <w:szCs w:val="20"/>
              </w:rPr>
              <w:t>waxing service</w:t>
            </w:r>
          </w:p>
        </w:tc>
        <w:tc>
          <w:tcPr>
            <w:tcW w:w="359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350AF" w:rsidRPr="000F0F86">
        <w:tc>
          <w:tcPr>
            <w:tcW w:w="9039" w:type="dxa"/>
            <w:tcBorders>
              <w:bottom w:val="single" w:sz="4" w:space="0" w:color="auto"/>
            </w:tcBorders>
          </w:tcPr>
          <w:p w:rsidR="006350AF" w:rsidRPr="00590999" w:rsidRDefault="006350AF" w:rsidP="00ED19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590999">
              <w:rPr>
                <w:rFonts w:ascii="Arial" w:hAnsi="Arial" w:cs="Arial"/>
                <w:sz w:val="20"/>
                <w:szCs w:val="20"/>
              </w:rPr>
              <w:t xml:space="preserve">Ensured their </w:t>
            </w:r>
            <w:r w:rsidRPr="00590999">
              <w:rPr>
                <w:rFonts w:ascii="Arial" w:hAnsi="Arial" w:cs="Arial"/>
                <w:bCs/>
                <w:sz w:val="20"/>
                <w:szCs w:val="20"/>
              </w:rPr>
              <w:t xml:space="preserve">work techniques </w:t>
            </w:r>
            <w:proofErr w:type="spellStart"/>
            <w:r w:rsidRPr="00590999">
              <w:rPr>
                <w:rFonts w:ascii="Arial" w:hAnsi="Arial" w:cs="Arial"/>
                <w:sz w:val="20"/>
                <w:szCs w:val="20"/>
              </w:rPr>
              <w:t>minimise</w:t>
            </w:r>
            <w:r w:rsidR="00590999" w:rsidRPr="00590999">
              <w:rPr>
                <w:rFonts w:ascii="Arial" w:hAnsi="Arial" w:cs="Arial"/>
                <w:sz w:val="20"/>
                <w:szCs w:val="20"/>
              </w:rPr>
              <w:t>d</w:t>
            </w:r>
            <w:proofErr w:type="spellEnd"/>
            <w:r w:rsidRPr="00590999">
              <w:rPr>
                <w:rFonts w:ascii="Arial" w:hAnsi="Arial" w:cs="Arial"/>
                <w:sz w:val="20"/>
                <w:szCs w:val="20"/>
              </w:rPr>
              <w:t xml:space="preserve"> discomfort to the client 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350AF" w:rsidRPr="000F0F86">
        <w:tc>
          <w:tcPr>
            <w:tcW w:w="9039" w:type="dxa"/>
            <w:tcBorders>
              <w:bottom w:val="single" w:sz="4" w:space="0" w:color="auto"/>
            </w:tcBorders>
          </w:tcPr>
          <w:p w:rsidR="006350AF" w:rsidRPr="00590999" w:rsidRDefault="006350AF" w:rsidP="00ED19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590999">
              <w:rPr>
                <w:rFonts w:ascii="Arial" w:hAnsi="Arial" w:cs="Arial"/>
                <w:sz w:val="20"/>
                <w:szCs w:val="20"/>
              </w:rPr>
              <w:t xml:space="preserve">Checked the client’s wellbeing throughout the </w:t>
            </w:r>
            <w:r w:rsidRPr="00590999">
              <w:rPr>
                <w:rFonts w:ascii="Arial" w:hAnsi="Arial" w:cs="Arial"/>
                <w:bCs/>
                <w:sz w:val="20"/>
                <w:szCs w:val="20"/>
              </w:rPr>
              <w:t>waxing service</w:t>
            </w:r>
            <w:r w:rsidRPr="0059099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350AF" w:rsidRPr="000F0F86">
        <w:tc>
          <w:tcPr>
            <w:tcW w:w="9039" w:type="dxa"/>
          </w:tcPr>
          <w:p w:rsidR="006350AF" w:rsidRPr="00590999" w:rsidRDefault="006350AF" w:rsidP="00ED1989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590999">
              <w:rPr>
                <w:rFonts w:ascii="Arial" w:hAnsi="Arial" w:cs="Arial"/>
                <w:sz w:val="20"/>
                <w:szCs w:val="20"/>
              </w:rPr>
              <w:t xml:space="preserve">Discontinued the </w:t>
            </w:r>
            <w:r w:rsidRPr="00590999">
              <w:rPr>
                <w:rFonts w:ascii="Arial" w:hAnsi="Arial" w:cs="Arial"/>
                <w:bCs/>
                <w:sz w:val="20"/>
                <w:szCs w:val="20"/>
              </w:rPr>
              <w:t>waxing service</w:t>
            </w:r>
            <w:r w:rsidRPr="00590999">
              <w:rPr>
                <w:rFonts w:ascii="Arial" w:hAnsi="Arial" w:cs="Arial"/>
                <w:sz w:val="20"/>
                <w:szCs w:val="20"/>
              </w:rPr>
              <w:t xml:space="preserve"> and provided advice where contra-actions occurred</w:t>
            </w:r>
          </w:p>
        </w:tc>
        <w:tc>
          <w:tcPr>
            <w:tcW w:w="359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350AF" w:rsidRPr="000F0F86">
        <w:tc>
          <w:tcPr>
            <w:tcW w:w="9039" w:type="dxa"/>
          </w:tcPr>
          <w:p w:rsidR="006350AF" w:rsidRPr="00590999" w:rsidRDefault="006350AF" w:rsidP="00ED1989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590999">
              <w:rPr>
                <w:rFonts w:ascii="Arial" w:hAnsi="Arial" w:cs="Arial"/>
                <w:sz w:val="20"/>
                <w:szCs w:val="20"/>
              </w:rPr>
              <w:t>Ensured the client’s treatment area is left free of product and hair and treated with a suitable soothing product</w:t>
            </w:r>
          </w:p>
        </w:tc>
        <w:tc>
          <w:tcPr>
            <w:tcW w:w="359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350AF" w:rsidRPr="000F0F86">
        <w:tc>
          <w:tcPr>
            <w:tcW w:w="9039" w:type="dxa"/>
            <w:tcBorders>
              <w:bottom w:val="single" w:sz="4" w:space="0" w:color="auto"/>
            </w:tcBorders>
          </w:tcPr>
          <w:p w:rsidR="006350AF" w:rsidRPr="00590999" w:rsidRDefault="006350AF" w:rsidP="006A26D1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590999">
              <w:rPr>
                <w:rFonts w:ascii="Arial" w:hAnsi="Arial" w:cs="Arial"/>
                <w:sz w:val="20"/>
                <w:szCs w:val="20"/>
              </w:rPr>
              <w:t>Ensured that the finished result is to the client’s satisfact</w:t>
            </w:r>
            <w:r w:rsidR="006A26D1">
              <w:rPr>
                <w:rFonts w:ascii="Arial" w:hAnsi="Arial" w:cs="Arial"/>
                <w:sz w:val="20"/>
                <w:szCs w:val="20"/>
              </w:rPr>
              <w:t>ion and me</w:t>
            </w:r>
            <w:r w:rsidRPr="00590999">
              <w:rPr>
                <w:rFonts w:ascii="Arial" w:hAnsi="Arial" w:cs="Arial"/>
                <w:sz w:val="20"/>
                <w:szCs w:val="20"/>
              </w:rPr>
              <w:t>t the agreed treatment plan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6350AF" w:rsidRPr="000F0F86" w:rsidRDefault="006350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90999" w:rsidRPr="000F0F86">
        <w:tc>
          <w:tcPr>
            <w:tcW w:w="14772" w:type="dxa"/>
            <w:gridSpan w:val="17"/>
            <w:shd w:val="clear" w:color="auto" w:fill="C0C0C0"/>
          </w:tcPr>
          <w:p w:rsidR="00590999" w:rsidRPr="00590999" w:rsidRDefault="00590999" w:rsidP="00ED198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90999">
              <w:rPr>
                <w:rFonts w:ascii="Arial" w:hAnsi="Arial" w:cs="Arial"/>
                <w:b/>
                <w:sz w:val="20"/>
                <w:szCs w:val="20"/>
              </w:rPr>
              <w:t xml:space="preserve">Provide </w:t>
            </w:r>
            <w:r w:rsidR="006A26D1" w:rsidRPr="00590999">
              <w:rPr>
                <w:rFonts w:ascii="Arial" w:hAnsi="Arial" w:cs="Arial"/>
                <w:b/>
                <w:sz w:val="20"/>
                <w:szCs w:val="20"/>
              </w:rPr>
              <w:t xml:space="preserve">Aftercare Advice </w:t>
            </w:r>
            <w:r w:rsidRPr="00590999">
              <w:rPr>
                <w:rFonts w:ascii="Arial" w:hAnsi="Arial" w:cs="Arial"/>
                <w:b/>
                <w:sz w:val="20"/>
                <w:szCs w:val="20"/>
              </w:rPr>
              <w:t>by:</w:t>
            </w:r>
          </w:p>
        </w:tc>
      </w:tr>
      <w:tr w:rsidR="00590999" w:rsidRPr="000F0F86">
        <w:tc>
          <w:tcPr>
            <w:tcW w:w="9039" w:type="dxa"/>
          </w:tcPr>
          <w:p w:rsidR="00590999" w:rsidRPr="00590999" w:rsidRDefault="00590999" w:rsidP="00ED1989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590999">
              <w:rPr>
                <w:rFonts w:ascii="Arial" w:hAnsi="Arial" w:cs="Arial"/>
                <w:sz w:val="20"/>
                <w:szCs w:val="20"/>
              </w:rPr>
              <w:t>Gave advice and recommendations accurately and constructively</w:t>
            </w:r>
          </w:p>
        </w:tc>
        <w:tc>
          <w:tcPr>
            <w:tcW w:w="359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90999" w:rsidRPr="000F0F86">
        <w:tc>
          <w:tcPr>
            <w:tcW w:w="9039" w:type="dxa"/>
          </w:tcPr>
          <w:p w:rsidR="00590999" w:rsidRPr="00590999" w:rsidRDefault="00590999" w:rsidP="00ED1989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590999">
              <w:rPr>
                <w:rFonts w:ascii="Arial" w:hAnsi="Arial" w:cs="Arial"/>
                <w:sz w:val="20"/>
                <w:szCs w:val="20"/>
              </w:rPr>
              <w:t>Gave the client suitable advice specific to their individual needs</w:t>
            </w:r>
          </w:p>
        </w:tc>
        <w:tc>
          <w:tcPr>
            <w:tcW w:w="359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90999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590999" w:rsidRPr="00590999" w:rsidRDefault="00590999" w:rsidP="005519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90999">
              <w:rPr>
                <w:rFonts w:ascii="Arial" w:hAnsi="Arial" w:cs="Arial"/>
                <w:b/>
                <w:sz w:val="20"/>
                <w:szCs w:val="20"/>
              </w:rPr>
              <w:t>Range:</w:t>
            </w:r>
          </w:p>
          <w:p w:rsidR="00590999" w:rsidRPr="00590999" w:rsidRDefault="006A26D1" w:rsidP="00CD6499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Consultation </w:t>
            </w:r>
            <w:r w:rsidRPr="006A26D1">
              <w:rPr>
                <w:rFonts w:ascii="Arial" w:hAnsi="Arial" w:cs="Arial"/>
                <w:b/>
                <w:sz w:val="20"/>
                <w:szCs w:val="20"/>
              </w:rPr>
              <w:t>T</w:t>
            </w:r>
            <w:r w:rsidR="00590999" w:rsidRPr="006A26D1">
              <w:rPr>
                <w:rFonts w:ascii="Arial" w:hAnsi="Arial" w:cs="Arial"/>
                <w:b/>
                <w:sz w:val="20"/>
                <w:szCs w:val="20"/>
              </w:rPr>
              <w:t>echniques are:</w:t>
            </w:r>
          </w:p>
        </w:tc>
      </w:tr>
      <w:tr w:rsidR="00590999" w:rsidRPr="000F0F86">
        <w:tc>
          <w:tcPr>
            <w:tcW w:w="9039" w:type="dxa"/>
          </w:tcPr>
          <w:p w:rsidR="00590999" w:rsidRPr="006A26D1" w:rsidRDefault="00590999" w:rsidP="00ED198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6A26D1">
              <w:rPr>
                <w:rFonts w:ascii="Arial" w:hAnsi="Arial" w:cs="Arial"/>
                <w:sz w:val="20"/>
                <w:szCs w:val="20"/>
              </w:rPr>
              <w:t>a) questioning</w:t>
            </w:r>
          </w:p>
        </w:tc>
        <w:tc>
          <w:tcPr>
            <w:tcW w:w="359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90999" w:rsidRPr="000F0F86">
        <w:tc>
          <w:tcPr>
            <w:tcW w:w="9039" w:type="dxa"/>
          </w:tcPr>
          <w:p w:rsidR="00590999" w:rsidRPr="006A26D1" w:rsidRDefault="00590999" w:rsidP="00ED198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6A26D1">
              <w:rPr>
                <w:rFonts w:ascii="Arial" w:hAnsi="Arial" w:cs="Arial"/>
                <w:sz w:val="20"/>
                <w:szCs w:val="20"/>
              </w:rPr>
              <w:lastRenderedPageBreak/>
              <w:t>b) visual</w:t>
            </w:r>
          </w:p>
        </w:tc>
        <w:tc>
          <w:tcPr>
            <w:tcW w:w="359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90999" w:rsidRPr="000F0F86">
        <w:trPr>
          <w:trHeight w:val="70"/>
        </w:trPr>
        <w:tc>
          <w:tcPr>
            <w:tcW w:w="9039" w:type="dxa"/>
            <w:tcBorders>
              <w:bottom w:val="single" w:sz="4" w:space="0" w:color="auto"/>
            </w:tcBorders>
          </w:tcPr>
          <w:p w:rsidR="00590999" w:rsidRPr="006A26D1" w:rsidRDefault="00590999" w:rsidP="00ED198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6A26D1">
              <w:rPr>
                <w:rFonts w:ascii="Arial" w:hAnsi="Arial" w:cs="Arial"/>
                <w:sz w:val="20"/>
                <w:szCs w:val="20"/>
              </w:rPr>
              <w:t>c) manual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90999" w:rsidRPr="000F0F86">
        <w:tc>
          <w:tcPr>
            <w:tcW w:w="9039" w:type="dxa"/>
            <w:tcBorders>
              <w:bottom w:val="single" w:sz="4" w:space="0" w:color="auto"/>
            </w:tcBorders>
          </w:tcPr>
          <w:p w:rsidR="00590999" w:rsidRPr="006A26D1" w:rsidRDefault="00590999" w:rsidP="00ED198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6A26D1">
              <w:rPr>
                <w:rFonts w:ascii="Arial" w:hAnsi="Arial" w:cs="Arial"/>
                <w:sz w:val="20"/>
                <w:szCs w:val="20"/>
              </w:rPr>
              <w:t>d) reference to client records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90999" w:rsidRPr="000F0F86">
        <w:tc>
          <w:tcPr>
            <w:tcW w:w="14772" w:type="dxa"/>
            <w:gridSpan w:val="17"/>
            <w:shd w:val="clear" w:color="auto" w:fill="C0C0C0"/>
          </w:tcPr>
          <w:p w:rsidR="00590999" w:rsidRPr="00590999" w:rsidRDefault="006A26D1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Waxing S</w:t>
            </w:r>
            <w:r w:rsidR="00590999" w:rsidRPr="00590999">
              <w:rPr>
                <w:rFonts w:ascii="Arial" w:hAnsi="Arial" w:cs="Arial"/>
                <w:b/>
                <w:sz w:val="20"/>
                <w:szCs w:val="20"/>
              </w:rPr>
              <w:t>ervices are:</w:t>
            </w:r>
          </w:p>
        </w:tc>
      </w:tr>
      <w:tr w:rsidR="00590999" w:rsidRPr="000F0F86">
        <w:tc>
          <w:tcPr>
            <w:tcW w:w="9039" w:type="dxa"/>
          </w:tcPr>
          <w:p w:rsidR="00590999" w:rsidRPr="006A26D1" w:rsidRDefault="00590999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6A26D1">
              <w:rPr>
                <w:rFonts w:ascii="Arial" w:hAnsi="Arial" w:cs="Arial"/>
                <w:sz w:val="20"/>
                <w:szCs w:val="20"/>
              </w:rPr>
              <w:t xml:space="preserve">a) lower back </w:t>
            </w:r>
          </w:p>
        </w:tc>
        <w:tc>
          <w:tcPr>
            <w:tcW w:w="359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90999" w:rsidRPr="000F0F86">
        <w:tc>
          <w:tcPr>
            <w:tcW w:w="9039" w:type="dxa"/>
          </w:tcPr>
          <w:p w:rsidR="00590999" w:rsidRPr="006A26D1" w:rsidRDefault="00590999" w:rsidP="00CD6499">
            <w:pPr>
              <w:rPr>
                <w:rFonts w:ascii="Arial" w:hAnsi="Arial" w:cs="Arial"/>
                <w:sz w:val="20"/>
                <w:szCs w:val="20"/>
              </w:rPr>
            </w:pPr>
            <w:r w:rsidRPr="006A26D1">
              <w:rPr>
                <w:rFonts w:ascii="Arial" w:hAnsi="Arial" w:cs="Arial"/>
                <w:sz w:val="20"/>
                <w:szCs w:val="20"/>
              </w:rPr>
              <w:t xml:space="preserve">b) buttock </w:t>
            </w:r>
          </w:p>
        </w:tc>
        <w:tc>
          <w:tcPr>
            <w:tcW w:w="359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90999" w:rsidRPr="000F0F86">
        <w:tc>
          <w:tcPr>
            <w:tcW w:w="9039" w:type="dxa"/>
          </w:tcPr>
          <w:p w:rsidR="00590999" w:rsidRPr="006A26D1" w:rsidRDefault="00590999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6A26D1">
              <w:rPr>
                <w:rFonts w:ascii="Arial" w:hAnsi="Arial" w:cs="Arial"/>
                <w:sz w:val="20"/>
                <w:szCs w:val="20"/>
              </w:rPr>
              <w:t>c) anal area</w:t>
            </w:r>
          </w:p>
        </w:tc>
        <w:tc>
          <w:tcPr>
            <w:tcW w:w="359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90999" w:rsidRPr="000F0F86">
        <w:tc>
          <w:tcPr>
            <w:tcW w:w="9039" w:type="dxa"/>
          </w:tcPr>
          <w:p w:rsidR="00590999" w:rsidRPr="006A26D1" w:rsidRDefault="00590999" w:rsidP="00E505AF">
            <w:pPr>
              <w:rPr>
                <w:rFonts w:ascii="Arial" w:hAnsi="Arial" w:cs="Arial"/>
                <w:sz w:val="20"/>
                <w:szCs w:val="20"/>
              </w:rPr>
            </w:pPr>
            <w:r w:rsidRPr="006A26D1">
              <w:rPr>
                <w:rFonts w:ascii="Arial" w:hAnsi="Arial" w:cs="Arial"/>
                <w:sz w:val="20"/>
                <w:szCs w:val="20"/>
              </w:rPr>
              <w:t>d) scrotum</w:t>
            </w:r>
          </w:p>
        </w:tc>
        <w:tc>
          <w:tcPr>
            <w:tcW w:w="359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90999" w:rsidRPr="000F0F86">
        <w:tc>
          <w:tcPr>
            <w:tcW w:w="9039" w:type="dxa"/>
            <w:tcBorders>
              <w:bottom w:val="single" w:sz="4" w:space="0" w:color="auto"/>
            </w:tcBorders>
          </w:tcPr>
          <w:p w:rsidR="00590999" w:rsidRPr="006A26D1" w:rsidRDefault="00590999" w:rsidP="00E505AF">
            <w:pPr>
              <w:rPr>
                <w:rFonts w:ascii="Arial" w:hAnsi="Arial" w:cs="Arial"/>
                <w:sz w:val="20"/>
                <w:szCs w:val="20"/>
              </w:rPr>
            </w:pPr>
            <w:r w:rsidRPr="006A26D1">
              <w:rPr>
                <w:rFonts w:ascii="Arial" w:hAnsi="Arial" w:cs="Arial"/>
                <w:sz w:val="20"/>
                <w:szCs w:val="20"/>
              </w:rPr>
              <w:t>e) penis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90999" w:rsidRPr="000F0F86">
        <w:tc>
          <w:tcPr>
            <w:tcW w:w="14772" w:type="dxa"/>
            <w:gridSpan w:val="17"/>
            <w:shd w:val="clear" w:color="auto" w:fill="C0C0C0"/>
          </w:tcPr>
          <w:p w:rsidR="00590999" w:rsidRPr="00590999" w:rsidRDefault="0059099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90999">
              <w:rPr>
                <w:rFonts w:ascii="Arial" w:hAnsi="Arial" w:cs="Arial"/>
                <w:b/>
                <w:sz w:val="20"/>
                <w:szCs w:val="20"/>
              </w:rPr>
              <w:t xml:space="preserve">Necessary </w:t>
            </w:r>
            <w:r w:rsidR="006A26D1" w:rsidRPr="00590999">
              <w:rPr>
                <w:rFonts w:ascii="Arial" w:hAnsi="Arial" w:cs="Arial"/>
                <w:b/>
                <w:sz w:val="20"/>
                <w:szCs w:val="20"/>
              </w:rPr>
              <w:t xml:space="preserve">Action Should </w:t>
            </w:r>
            <w:r w:rsidRPr="00590999">
              <w:rPr>
                <w:rFonts w:ascii="Arial" w:hAnsi="Arial" w:cs="Arial"/>
                <w:b/>
                <w:sz w:val="20"/>
                <w:szCs w:val="20"/>
              </w:rPr>
              <w:t>be:</w:t>
            </w:r>
          </w:p>
        </w:tc>
      </w:tr>
      <w:tr w:rsidR="00590999" w:rsidRPr="000F0F86">
        <w:tc>
          <w:tcPr>
            <w:tcW w:w="9039" w:type="dxa"/>
          </w:tcPr>
          <w:p w:rsidR="00590999" w:rsidRPr="006A26D1" w:rsidRDefault="00590999" w:rsidP="00ED198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6A26D1">
              <w:rPr>
                <w:rFonts w:ascii="Arial" w:hAnsi="Arial" w:cs="Arial"/>
                <w:sz w:val="20"/>
                <w:szCs w:val="20"/>
              </w:rPr>
              <w:t>a) encouraging the client to seek medical advice</w:t>
            </w:r>
          </w:p>
        </w:tc>
        <w:tc>
          <w:tcPr>
            <w:tcW w:w="359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90999" w:rsidRPr="000F0F86">
        <w:tc>
          <w:tcPr>
            <w:tcW w:w="9039" w:type="dxa"/>
            <w:tcBorders>
              <w:bottom w:val="single" w:sz="4" w:space="0" w:color="auto"/>
            </w:tcBorders>
          </w:tcPr>
          <w:p w:rsidR="00590999" w:rsidRPr="006A26D1" w:rsidRDefault="00590999" w:rsidP="00ED198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6A26D1">
              <w:rPr>
                <w:rFonts w:ascii="Arial" w:hAnsi="Arial" w:cs="Arial"/>
                <w:sz w:val="20"/>
                <w:szCs w:val="20"/>
              </w:rPr>
              <w:t>b) explaining why waxing service cannot be carried out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90999" w:rsidRPr="000F0F86">
        <w:tc>
          <w:tcPr>
            <w:tcW w:w="9039" w:type="dxa"/>
          </w:tcPr>
          <w:p w:rsidR="00590999" w:rsidRPr="006A26D1" w:rsidRDefault="00590999" w:rsidP="00ED1989">
            <w:pPr>
              <w:rPr>
                <w:rFonts w:ascii="Arial" w:hAnsi="Arial" w:cs="Arial"/>
                <w:sz w:val="20"/>
                <w:szCs w:val="20"/>
              </w:rPr>
            </w:pPr>
            <w:r w:rsidRPr="006A26D1">
              <w:rPr>
                <w:rFonts w:ascii="Arial" w:hAnsi="Arial" w:cs="Arial"/>
                <w:sz w:val="20"/>
                <w:szCs w:val="20"/>
              </w:rPr>
              <w:t>c) modification of the waxing service</w:t>
            </w:r>
          </w:p>
        </w:tc>
        <w:tc>
          <w:tcPr>
            <w:tcW w:w="359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90999" w:rsidRPr="000F0F86">
        <w:tc>
          <w:tcPr>
            <w:tcW w:w="9039" w:type="dxa"/>
            <w:tcBorders>
              <w:bottom w:val="single" w:sz="4" w:space="0" w:color="auto"/>
            </w:tcBorders>
          </w:tcPr>
          <w:p w:rsidR="00590999" w:rsidRPr="006A26D1" w:rsidRDefault="00590999" w:rsidP="00ED198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6A26D1">
              <w:rPr>
                <w:rFonts w:ascii="Arial" w:hAnsi="Arial" w:cs="Arial"/>
                <w:sz w:val="20"/>
                <w:szCs w:val="20"/>
              </w:rPr>
              <w:t xml:space="preserve">d) refusing an unsuitable client  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90999" w:rsidRPr="000F0F86">
        <w:tc>
          <w:tcPr>
            <w:tcW w:w="14772" w:type="dxa"/>
            <w:gridSpan w:val="17"/>
            <w:shd w:val="clear" w:color="auto" w:fill="C0C0C0"/>
          </w:tcPr>
          <w:p w:rsidR="00590999" w:rsidRPr="00590999" w:rsidRDefault="0059099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90999">
              <w:rPr>
                <w:rFonts w:ascii="Arial" w:hAnsi="Arial" w:cs="Arial"/>
                <w:b/>
                <w:sz w:val="20"/>
                <w:szCs w:val="20"/>
              </w:rPr>
              <w:t xml:space="preserve">Preparation of the </w:t>
            </w:r>
            <w:r w:rsidR="006A26D1" w:rsidRPr="00590999">
              <w:rPr>
                <w:rFonts w:ascii="Arial" w:hAnsi="Arial" w:cs="Arial"/>
                <w:b/>
                <w:sz w:val="20"/>
                <w:szCs w:val="20"/>
              </w:rPr>
              <w:t>Client Covers:</w:t>
            </w:r>
          </w:p>
        </w:tc>
      </w:tr>
      <w:tr w:rsidR="00590999" w:rsidRPr="000F0F86">
        <w:tc>
          <w:tcPr>
            <w:tcW w:w="9039" w:type="dxa"/>
          </w:tcPr>
          <w:p w:rsidR="00590999" w:rsidRPr="006A26D1" w:rsidRDefault="00590999" w:rsidP="00ED1989">
            <w:pPr>
              <w:pStyle w:val="BodyText"/>
              <w:tabs>
                <w:tab w:val="left" w:pos="709"/>
              </w:tabs>
              <w:rPr>
                <w:rFonts w:ascii="Arial" w:hAnsi="Arial" w:cs="Arial"/>
                <w:i w:val="0"/>
              </w:rPr>
            </w:pPr>
            <w:r w:rsidRPr="006A26D1">
              <w:rPr>
                <w:rFonts w:ascii="Arial" w:hAnsi="Arial" w:cs="Arial"/>
                <w:i w:val="0"/>
              </w:rPr>
              <w:t>a) removal of accessories and clothing necessary for the treatment</w:t>
            </w:r>
          </w:p>
        </w:tc>
        <w:tc>
          <w:tcPr>
            <w:tcW w:w="359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90999" w:rsidRPr="000F0F86">
        <w:tc>
          <w:tcPr>
            <w:tcW w:w="9039" w:type="dxa"/>
          </w:tcPr>
          <w:p w:rsidR="00590999" w:rsidRPr="006A26D1" w:rsidRDefault="00590999" w:rsidP="00ED1989">
            <w:pPr>
              <w:pStyle w:val="BodyText"/>
              <w:tabs>
                <w:tab w:val="left" w:pos="709"/>
              </w:tabs>
              <w:rPr>
                <w:rFonts w:ascii="Arial" w:hAnsi="Arial" w:cs="Arial"/>
                <w:i w:val="0"/>
              </w:rPr>
            </w:pPr>
            <w:r w:rsidRPr="006A26D1">
              <w:rPr>
                <w:rFonts w:ascii="Arial" w:hAnsi="Arial" w:cs="Arial"/>
                <w:i w:val="0"/>
              </w:rPr>
              <w:t>b) protection of clothing</w:t>
            </w:r>
          </w:p>
        </w:tc>
        <w:tc>
          <w:tcPr>
            <w:tcW w:w="359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90999" w:rsidRPr="000F0F86">
        <w:tc>
          <w:tcPr>
            <w:tcW w:w="9039" w:type="dxa"/>
          </w:tcPr>
          <w:p w:rsidR="00590999" w:rsidRPr="006A26D1" w:rsidRDefault="00590999" w:rsidP="00ED1989">
            <w:pPr>
              <w:pStyle w:val="BodyText"/>
              <w:tabs>
                <w:tab w:val="left" w:pos="709"/>
              </w:tabs>
              <w:rPr>
                <w:rFonts w:ascii="Arial" w:hAnsi="Arial" w:cs="Arial"/>
                <w:i w:val="0"/>
              </w:rPr>
            </w:pPr>
            <w:r w:rsidRPr="006A26D1">
              <w:rPr>
                <w:rFonts w:ascii="Arial" w:hAnsi="Arial" w:cs="Arial"/>
                <w:i w:val="0"/>
              </w:rPr>
              <w:t>c) client’s own cleaning of the area to be treated</w:t>
            </w:r>
          </w:p>
        </w:tc>
        <w:tc>
          <w:tcPr>
            <w:tcW w:w="359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90999" w:rsidRPr="000F0F86">
        <w:tc>
          <w:tcPr>
            <w:tcW w:w="9039" w:type="dxa"/>
            <w:tcBorders>
              <w:bottom w:val="single" w:sz="4" w:space="0" w:color="auto"/>
            </w:tcBorders>
          </w:tcPr>
          <w:p w:rsidR="00590999" w:rsidRPr="006A26D1" w:rsidRDefault="00590999" w:rsidP="00ED1989">
            <w:pPr>
              <w:pStyle w:val="BodyText"/>
              <w:tabs>
                <w:tab w:val="left" w:pos="709"/>
              </w:tabs>
              <w:rPr>
                <w:rFonts w:ascii="Arial" w:hAnsi="Arial" w:cs="Arial"/>
                <w:i w:val="0"/>
              </w:rPr>
            </w:pPr>
            <w:r w:rsidRPr="006A26D1">
              <w:rPr>
                <w:rFonts w:ascii="Arial" w:hAnsi="Arial" w:cs="Arial"/>
                <w:i w:val="0"/>
              </w:rPr>
              <w:t>d) trimming of overlong hair for the treatment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90999" w:rsidRPr="000F0F86">
        <w:tc>
          <w:tcPr>
            <w:tcW w:w="14438" w:type="dxa"/>
            <w:gridSpan w:val="16"/>
            <w:shd w:val="clear" w:color="auto" w:fill="C0C0C0"/>
          </w:tcPr>
          <w:p w:rsidR="00590999" w:rsidRPr="00590999" w:rsidRDefault="0059099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90999">
              <w:rPr>
                <w:rFonts w:ascii="Arial" w:hAnsi="Arial" w:cs="Arial"/>
                <w:b/>
                <w:sz w:val="20"/>
                <w:szCs w:val="20"/>
              </w:rPr>
              <w:t>Products are:</w:t>
            </w:r>
            <w:r w:rsidRPr="00590999">
              <w:rPr>
                <w:rFonts w:ascii="Arial" w:hAnsi="Arial" w:cs="Arial"/>
                <w:b/>
                <w:sz w:val="20"/>
                <w:szCs w:val="20"/>
              </w:rPr>
              <w:tab/>
            </w:r>
          </w:p>
        </w:tc>
        <w:tc>
          <w:tcPr>
            <w:tcW w:w="334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90999" w:rsidRPr="000F0F86">
        <w:tc>
          <w:tcPr>
            <w:tcW w:w="9039" w:type="dxa"/>
            <w:tcBorders>
              <w:bottom w:val="single" w:sz="4" w:space="0" w:color="auto"/>
            </w:tcBorders>
          </w:tcPr>
          <w:p w:rsidR="00590999" w:rsidRPr="006A26D1" w:rsidRDefault="00590999" w:rsidP="00ED198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6A26D1">
              <w:rPr>
                <w:rFonts w:ascii="Arial" w:hAnsi="Arial" w:cs="Arial"/>
                <w:sz w:val="20"/>
                <w:szCs w:val="20"/>
              </w:rPr>
              <w:t>a) hot wax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90999" w:rsidRPr="000F0F86">
        <w:tc>
          <w:tcPr>
            <w:tcW w:w="9039" w:type="dxa"/>
          </w:tcPr>
          <w:p w:rsidR="00590999" w:rsidRPr="006A26D1" w:rsidRDefault="00590999" w:rsidP="00ED1989">
            <w:pPr>
              <w:rPr>
                <w:rFonts w:ascii="Arial" w:hAnsi="Arial" w:cs="Arial"/>
                <w:sz w:val="20"/>
                <w:szCs w:val="20"/>
              </w:rPr>
            </w:pPr>
            <w:r w:rsidRPr="006A26D1">
              <w:rPr>
                <w:rFonts w:ascii="Arial" w:hAnsi="Arial" w:cs="Arial"/>
                <w:sz w:val="20"/>
                <w:szCs w:val="20"/>
              </w:rPr>
              <w:t>b) warm wax</w:t>
            </w:r>
          </w:p>
        </w:tc>
        <w:tc>
          <w:tcPr>
            <w:tcW w:w="359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90999" w:rsidRPr="000F0F86">
        <w:tc>
          <w:tcPr>
            <w:tcW w:w="9039" w:type="dxa"/>
            <w:tcBorders>
              <w:bottom w:val="single" w:sz="4" w:space="0" w:color="auto"/>
            </w:tcBorders>
          </w:tcPr>
          <w:p w:rsidR="00590999" w:rsidRPr="006A26D1" w:rsidRDefault="00590999" w:rsidP="00ED198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6A26D1">
              <w:rPr>
                <w:rFonts w:ascii="Arial" w:hAnsi="Arial" w:cs="Arial"/>
                <w:sz w:val="20"/>
                <w:szCs w:val="20"/>
              </w:rPr>
              <w:t>c) sugar paste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90999" w:rsidRPr="000F0F86">
        <w:tc>
          <w:tcPr>
            <w:tcW w:w="14772" w:type="dxa"/>
            <w:gridSpan w:val="17"/>
            <w:shd w:val="clear" w:color="auto" w:fill="C0C0C0"/>
          </w:tcPr>
          <w:p w:rsidR="00590999" w:rsidRPr="00590999" w:rsidRDefault="0059099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90999">
              <w:rPr>
                <w:rFonts w:ascii="Arial" w:hAnsi="Arial" w:cs="Arial"/>
                <w:b/>
                <w:sz w:val="20"/>
                <w:szCs w:val="20"/>
              </w:rPr>
              <w:t xml:space="preserve">Pre-wax </w:t>
            </w:r>
            <w:r w:rsidR="006A26D1" w:rsidRPr="00590999">
              <w:rPr>
                <w:rFonts w:ascii="Arial" w:hAnsi="Arial" w:cs="Arial"/>
                <w:b/>
                <w:sz w:val="20"/>
                <w:szCs w:val="20"/>
              </w:rPr>
              <w:t xml:space="preserve">Application Products </w:t>
            </w:r>
            <w:r w:rsidRPr="00590999">
              <w:rPr>
                <w:rFonts w:ascii="Arial" w:hAnsi="Arial" w:cs="Arial"/>
                <w:b/>
                <w:sz w:val="20"/>
                <w:szCs w:val="20"/>
              </w:rPr>
              <w:t>are:</w:t>
            </w:r>
          </w:p>
        </w:tc>
      </w:tr>
      <w:tr w:rsidR="00590999" w:rsidRPr="000F0F86">
        <w:tc>
          <w:tcPr>
            <w:tcW w:w="9039" w:type="dxa"/>
          </w:tcPr>
          <w:p w:rsidR="00590999" w:rsidRPr="006A26D1" w:rsidRDefault="00590999" w:rsidP="00ED198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6A26D1">
              <w:rPr>
                <w:rFonts w:ascii="Arial" w:hAnsi="Arial" w:cs="Arial"/>
                <w:sz w:val="20"/>
                <w:szCs w:val="20"/>
              </w:rPr>
              <w:t>a) oils</w:t>
            </w:r>
          </w:p>
        </w:tc>
        <w:tc>
          <w:tcPr>
            <w:tcW w:w="359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90999" w:rsidRPr="000F0F86">
        <w:tc>
          <w:tcPr>
            <w:tcW w:w="9039" w:type="dxa"/>
            <w:tcBorders>
              <w:bottom w:val="single" w:sz="4" w:space="0" w:color="auto"/>
            </w:tcBorders>
          </w:tcPr>
          <w:p w:rsidR="00590999" w:rsidRPr="006A26D1" w:rsidRDefault="00590999" w:rsidP="00ED1989">
            <w:pPr>
              <w:rPr>
                <w:rFonts w:ascii="Arial" w:hAnsi="Arial" w:cs="Arial"/>
                <w:sz w:val="20"/>
                <w:szCs w:val="20"/>
              </w:rPr>
            </w:pPr>
            <w:r w:rsidRPr="006A26D1">
              <w:rPr>
                <w:rFonts w:ascii="Arial" w:hAnsi="Arial" w:cs="Arial"/>
                <w:sz w:val="20"/>
                <w:szCs w:val="20"/>
              </w:rPr>
              <w:t>b) powders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90999" w:rsidRPr="000F0F86">
        <w:tc>
          <w:tcPr>
            <w:tcW w:w="14772" w:type="dxa"/>
            <w:gridSpan w:val="17"/>
            <w:shd w:val="clear" w:color="auto" w:fill="C0C0C0"/>
          </w:tcPr>
          <w:p w:rsidR="00590999" w:rsidRPr="00590999" w:rsidRDefault="006A26D1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Work T</w:t>
            </w:r>
            <w:r w:rsidR="00590999" w:rsidRPr="00590999">
              <w:rPr>
                <w:rFonts w:ascii="Arial" w:hAnsi="Arial" w:cs="Arial"/>
                <w:b/>
                <w:sz w:val="20"/>
                <w:szCs w:val="20"/>
              </w:rPr>
              <w:t>echniques cover:</w:t>
            </w:r>
          </w:p>
        </w:tc>
      </w:tr>
      <w:tr w:rsidR="00590999" w:rsidRPr="000F0F86">
        <w:tc>
          <w:tcPr>
            <w:tcW w:w="9039" w:type="dxa"/>
            <w:tcBorders>
              <w:bottom w:val="single" w:sz="4" w:space="0" w:color="auto"/>
            </w:tcBorders>
          </w:tcPr>
          <w:p w:rsidR="00590999" w:rsidRPr="006A26D1" w:rsidRDefault="00590999" w:rsidP="00ED1989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6A26D1">
              <w:rPr>
                <w:rFonts w:ascii="Arial" w:hAnsi="Arial" w:cs="Arial"/>
                <w:sz w:val="20"/>
                <w:szCs w:val="20"/>
              </w:rPr>
              <w:t>a) stretching and manipulating the skin during application and removal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590999" w:rsidRPr="000F0F86" w:rsidRDefault="005909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90999" w:rsidRPr="000F0F86">
        <w:tc>
          <w:tcPr>
            <w:tcW w:w="9039" w:type="dxa"/>
          </w:tcPr>
          <w:p w:rsidR="00590999" w:rsidRPr="006A26D1" w:rsidRDefault="00590999" w:rsidP="00ED1989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6A26D1">
              <w:rPr>
                <w:rFonts w:ascii="Arial" w:hAnsi="Arial" w:cs="Arial"/>
                <w:sz w:val="20"/>
                <w:szCs w:val="20"/>
              </w:rPr>
              <w:t>b) speed of product removal</w:t>
            </w:r>
          </w:p>
        </w:tc>
        <w:tc>
          <w:tcPr>
            <w:tcW w:w="359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90999" w:rsidRPr="000F0F86">
        <w:tc>
          <w:tcPr>
            <w:tcW w:w="9039" w:type="dxa"/>
          </w:tcPr>
          <w:p w:rsidR="00590999" w:rsidRPr="006A26D1" w:rsidRDefault="00590999" w:rsidP="00ED1989">
            <w:pPr>
              <w:rPr>
                <w:rFonts w:ascii="Arial" w:hAnsi="Arial" w:cs="Arial"/>
                <w:sz w:val="20"/>
                <w:szCs w:val="20"/>
              </w:rPr>
            </w:pPr>
            <w:r w:rsidRPr="006A26D1">
              <w:rPr>
                <w:rFonts w:ascii="Arial" w:hAnsi="Arial" w:cs="Arial"/>
                <w:sz w:val="20"/>
                <w:szCs w:val="20"/>
              </w:rPr>
              <w:t xml:space="preserve">c) direction and angle of removal </w:t>
            </w:r>
          </w:p>
        </w:tc>
        <w:tc>
          <w:tcPr>
            <w:tcW w:w="359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90999" w:rsidRPr="000F0F86">
        <w:tc>
          <w:tcPr>
            <w:tcW w:w="9039" w:type="dxa"/>
            <w:tcBorders>
              <w:bottom w:val="single" w:sz="4" w:space="0" w:color="auto"/>
            </w:tcBorders>
          </w:tcPr>
          <w:p w:rsidR="00590999" w:rsidRPr="006A26D1" w:rsidRDefault="00590999" w:rsidP="00ED1989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6A26D1">
              <w:rPr>
                <w:rFonts w:ascii="Arial" w:hAnsi="Arial" w:cs="Arial"/>
                <w:sz w:val="20"/>
                <w:szCs w:val="20"/>
              </w:rPr>
              <w:t>d) on-going product temperature checks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90999" w:rsidRPr="000F0F86">
        <w:tc>
          <w:tcPr>
            <w:tcW w:w="14772" w:type="dxa"/>
            <w:gridSpan w:val="17"/>
            <w:shd w:val="clear" w:color="auto" w:fill="C0C0C0"/>
          </w:tcPr>
          <w:p w:rsidR="00590999" w:rsidRPr="00590999" w:rsidRDefault="006A26D1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Advice C</w:t>
            </w:r>
            <w:r w:rsidR="00590999" w:rsidRPr="00590999">
              <w:rPr>
                <w:rFonts w:ascii="Arial" w:hAnsi="Arial" w:cs="Arial"/>
                <w:b/>
                <w:sz w:val="20"/>
                <w:szCs w:val="20"/>
              </w:rPr>
              <w:t>overs:</w:t>
            </w:r>
          </w:p>
        </w:tc>
      </w:tr>
      <w:tr w:rsidR="00590999" w:rsidRPr="000F0F86">
        <w:tc>
          <w:tcPr>
            <w:tcW w:w="9039" w:type="dxa"/>
          </w:tcPr>
          <w:p w:rsidR="00590999" w:rsidRPr="006A26D1" w:rsidRDefault="00590999" w:rsidP="00ED1989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6A26D1">
              <w:rPr>
                <w:rFonts w:ascii="Arial" w:hAnsi="Arial" w:cs="Arial"/>
                <w:sz w:val="20"/>
                <w:szCs w:val="20"/>
              </w:rPr>
              <w:t>a) avoidance of activities which may cause contra-actions</w:t>
            </w:r>
          </w:p>
        </w:tc>
        <w:tc>
          <w:tcPr>
            <w:tcW w:w="359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90999" w:rsidRPr="000F0F86">
        <w:tc>
          <w:tcPr>
            <w:tcW w:w="9039" w:type="dxa"/>
          </w:tcPr>
          <w:p w:rsidR="00590999" w:rsidRPr="006A26D1" w:rsidRDefault="00590999" w:rsidP="00ED1989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6A26D1">
              <w:rPr>
                <w:rFonts w:ascii="Arial" w:hAnsi="Arial" w:cs="Arial"/>
                <w:sz w:val="20"/>
                <w:szCs w:val="20"/>
              </w:rPr>
              <w:lastRenderedPageBreak/>
              <w:t>b) future treatment needs</w:t>
            </w:r>
          </w:p>
        </w:tc>
        <w:tc>
          <w:tcPr>
            <w:tcW w:w="359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90999" w:rsidRPr="000F0F86">
        <w:tc>
          <w:tcPr>
            <w:tcW w:w="9039" w:type="dxa"/>
          </w:tcPr>
          <w:p w:rsidR="00590999" w:rsidRPr="006A26D1" w:rsidRDefault="00590999" w:rsidP="00ED1989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6A26D1">
              <w:rPr>
                <w:rFonts w:ascii="Arial" w:hAnsi="Arial" w:cs="Arial"/>
                <w:sz w:val="20"/>
                <w:szCs w:val="20"/>
              </w:rPr>
              <w:t>c) home care</w:t>
            </w:r>
          </w:p>
        </w:tc>
        <w:tc>
          <w:tcPr>
            <w:tcW w:w="359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90999" w:rsidRPr="000F0F86">
        <w:tc>
          <w:tcPr>
            <w:tcW w:w="9039" w:type="dxa"/>
          </w:tcPr>
          <w:p w:rsidR="00590999" w:rsidRPr="006A26D1" w:rsidRDefault="00590999" w:rsidP="00ED1989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6A26D1">
              <w:rPr>
                <w:rFonts w:ascii="Arial" w:hAnsi="Arial" w:cs="Arial"/>
                <w:sz w:val="20"/>
                <w:szCs w:val="20"/>
              </w:rPr>
              <w:t>d) personal hygiene</w:t>
            </w:r>
          </w:p>
        </w:tc>
        <w:tc>
          <w:tcPr>
            <w:tcW w:w="359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590999" w:rsidRPr="000F0F86" w:rsidRDefault="00590999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012815" w:rsidRDefault="00012815" w:rsidP="002C1C38">
      <w:pPr>
        <w:rPr>
          <w:rFonts w:ascii="Arial" w:hAnsi="Arial" w:cs="Arial"/>
          <w:b/>
        </w:rPr>
      </w:pPr>
    </w:p>
    <w:p w:rsidR="002C1C38" w:rsidRDefault="002C1C38" w:rsidP="002C1C38">
      <w:pPr>
        <w:rPr>
          <w:rFonts w:ascii="Arial" w:hAnsi="Arial" w:cs="Arial"/>
          <w:b/>
        </w:rPr>
      </w:pPr>
    </w:p>
    <w:tbl>
      <w:tblPr>
        <w:tblW w:w="14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47"/>
        <w:gridCol w:w="11458"/>
        <w:gridCol w:w="1680"/>
      </w:tblGrid>
      <w:tr w:rsidR="00F01A4B">
        <w:trPr>
          <w:trHeight w:val="530"/>
          <w:tblHeader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4B" w:rsidRDefault="00F01A4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Date of Assessment</w:t>
            </w: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4B" w:rsidRDefault="00F01A4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Assessor’s Comments</w:t>
            </w:r>
          </w:p>
          <w:p w:rsidR="00F01A4B" w:rsidRDefault="00F01A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4B" w:rsidRDefault="00F01A4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Assessor’s Signature</w:t>
            </w:r>
          </w:p>
        </w:tc>
      </w:tr>
      <w:tr w:rsidR="00F01A4B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4B" w:rsidRDefault="00F01A4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01A4B" w:rsidRDefault="00F01A4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01A4B" w:rsidRDefault="00F01A4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4B" w:rsidRDefault="00F01A4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4B" w:rsidRDefault="00F01A4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01A4B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4B" w:rsidRDefault="00F01A4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01A4B" w:rsidRDefault="00F01A4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01A4B" w:rsidRDefault="00F01A4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01A4B" w:rsidRDefault="00F01A4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4B" w:rsidRDefault="00F01A4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4B" w:rsidRDefault="00F01A4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01A4B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4B" w:rsidRDefault="00F01A4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01A4B" w:rsidRDefault="00F01A4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01A4B" w:rsidRDefault="00F01A4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01A4B" w:rsidRDefault="00F01A4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4B" w:rsidRDefault="00F01A4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4B" w:rsidRDefault="00F01A4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01A4B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4B" w:rsidRDefault="00F01A4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01A4B" w:rsidRDefault="00F01A4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01A4B" w:rsidRDefault="00F01A4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01A4B" w:rsidRDefault="00F01A4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4B" w:rsidRDefault="00F01A4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4B" w:rsidRDefault="00F01A4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01A4B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4B" w:rsidRDefault="00F01A4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01A4B" w:rsidRDefault="00F01A4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01A4B" w:rsidRDefault="00F01A4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4B" w:rsidRDefault="00F01A4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01A4B" w:rsidRDefault="00F01A4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01A4B" w:rsidRDefault="00F01A4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01A4B" w:rsidRDefault="00F01A4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4B" w:rsidRDefault="00F01A4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01A4B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4B" w:rsidRDefault="00F01A4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01A4B" w:rsidRDefault="00F01A4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01A4B" w:rsidRDefault="00F01A4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4B" w:rsidRDefault="00F01A4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01A4B" w:rsidRDefault="00F01A4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01A4B" w:rsidRDefault="00F01A4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01A4B" w:rsidRDefault="00F01A4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4B" w:rsidRDefault="00F01A4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2C1C38" w:rsidRDefault="002C1C38" w:rsidP="002C1C38">
      <w:pPr>
        <w:rPr>
          <w:rFonts w:ascii="Arial" w:hAnsi="Arial" w:cs="Arial"/>
          <w:b/>
        </w:rPr>
      </w:pPr>
    </w:p>
    <w:p w:rsidR="00EE74BF" w:rsidRDefault="00EE74BF" w:rsidP="00187640">
      <w:pPr>
        <w:rPr>
          <w:rFonts w:ascii="Arial" w:hAnsi="Arial" w:cs="Arial"/>
          <w:b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28"/>
        <w:gridCol w:w="12060"/>
      </w:tblGrid>
      <w:tr w:rsidR="00187640" w:rsidRPr="000F0F86">
        <w:trPr>
          <w:trHeight w:val="1610"/>
        </w:trPr>
        <w:tc>
          <w:tcPr>
            <w:tcW w:w="2628" w:type="dxa"/>
          </w:tcPr>
          <w:p w:rsidR="00187640" w:rsidRPr="000F0F86" w:rsidRDefault="002C1C38" w:rsidP="00E979A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>OVERALL</w:t>
            </w:r>
            <w:r w:rsidR="00187640" w:rsidRPr="000F0F86">
              <w:rPr>
                <w:rFonts w:ascii="Arial" w:hAnsi="Arial" w:cs="Arial"/>
                <w:b/>
                <w:sz w:val="20"/>
                <w:szCs w:val="20"/>
              </w:rPr>
              <w:t xml:space="preserve"> COMMENTS:</w:t>
            </w:r>
          </w:p>
          <w:p w:rsidR="00187640" w:rsidRPr="000F0F86" w:rsidRDefault="00187640" w:rsidP="00E979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87640" w:rsidRPr="000F0F86" w:rsidRDefault="00187640" w:rsidP="00E979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60" w:type="dxa"/>
          </w:tcPr>
          <w:p w:rsidR="00187640" w:rsidRPr="000F0F86" w:rsidRDefault="00187640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87640" w:rsidRPr="000F0F86" w:rsidRDefault="00187640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E74BF" w:rsidRPr="000F0F86" w:rsidRDefault="00EE74BF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C1C38" w:rsidRPr="000F0F86" w:rsidRDefault="002C1C38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C1C38" w:rsidRPr="000F0F86" w:rsidRDefault="002C1C38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E74BF" w:rsidRPr="000F0F86" w:rsidRDefault="00EE74BF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EE74BF" w:rsidRDefault="00EE74BF" w:rsidP="00EE74BF">
      <w:pPr>
        <w:rPr>
          <w:rFonts w:ascii="Arial" w:hAnsi="Arial" w:cs="Arial"/>
          <w:b/>
        </w:rPr>
      </w:pPr>
    </w:p>
    <w:p w:rsidR="006A26D1" w:rsidRDefault="006A26D1" w:rsidP="006A26D1">
      <w:pPr>
        <w:ind w:left="10800"/>
        <w:rPr>
          <w:rFonts w:ascii="Wingdings" w:hAnsi="Wingdings" w:cs="Arial"/>
          <w:b/>
          <w:sz w:val="20"/>
          <w:szCs w:val="20"/>
        </w:rPr>
      </w:pPr>
      <w:r>
        <w:rPr>
          <w:rFonts w:ascii="Arial" w:hAnsi="Arial" w:cs="Arial"/>
          <w:b/>
        </w:rPr>
        <w:t xml:space="preserve">  </w:t>
      </w:r>
      <w:r>
        <w:rPr>
          <w:rFonts w:ascii="Arial" w:hAnsi="Arial" w:cs="Arial"/>
          <w:b/>
          <w:sz w:val="20"/>
          <w:szCs w:val="20"/>
        </w:rPr>
        <w:t xml:space="preserve">Referred </w:t>
      </w:r>
      <w:r>
        <w:rPr>
          <w:rFonts w:ascii="Wingdings" w:hAnsi="Wingdings" w:cs="Arial"/>
          <w:b/>
          <w:sz w:val="20"/>
          <w:szCs w:val="20"/>
        </w:rPr>
        <w:t></w:t>
      </w:r>
      <w:r>
        <w:rPr>
          <w:rFonts w:ascii="Wingdings" w:hAnsi="Wingdings" w:cs="Arial"/>
          <w:b/>
          <w:sz w:val="20"/>
          <w:szCs w:val="20"/>
        </w:rPr>
        <w:tab/>
      </w:r>
      <w:r>
        <w:rPr>
          <w:rFonts w:ascii="Wingdings" w:hAnsi="Wingdings" w:cs="Arial"/>
          <w:b/>
          <w:sz w:val="20"/>
          <w:szCs w:val="20"/>
        </w:rPr>
        <w:t></w:t>
      </w:r>
      <w:r>
        <w:rPr>
          <w:rFonts w:ascii="Arial" w:hAnsi="Arial" w:cs="Arial"/>
          <w:b/>
          <w:sz w:val="20"/>
          <w:szCs w:val="20"/>
        </w:rPr>
        <w:t xml:space="preserve">Pass </w:t>
      </w:r>
      <w:r>
        <w:rPr>
          <w:rFonts w:ascii="Wingdings" w:hAnsi="Wingdings" w:cs="Arial"/>
          <w:b/>
          <w:sz w:val="20"/>
          <w:szCs w:val="20"/>
        </w:rPr>
        <w:t></w:t>
      </w:r>
    </w:p>
    <w:p w:rsidR="006A26D1" w:rsidRDefault="006A26D1" w:rsidP="006A26D1">
      <w:pPr>
        <w:ind w:left="10800"/>
        <w:rPr>
          <w:rFonts w:ascii="Wingdings" w:hAnsi="Wingdings" w:cs="Arial"/>
          <w:b/>
          <w:sz w:val="20"/>
          <w:szCs w:val="20"/>
        </w:rPr>
      </w:pPr>
    </w:p>
    <w:p w:rsidR="006A26D1" w:rsidRDefault="006A26D1" w:rsidP="006A26D1">
      <w:pPr>
        <w:ind w:left="10800"/>
        <w:rPr>
          <w:rFonts w:ascii="Arial" w:hAnsi="Arial" w:cs="Arial"/>
          <w:sz w:val="20"/>
          <w:szCs w:val="20"/>
        </w:rPr>
      </w:pPr>
    </w:p>
    <w:p w:rsidR="006A26D1" w:rsidRDefault="006A26D1" w:rsidP="006A26D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Learner’s Signature……………………………………….…..……..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External Verifier’s Name…………………..……………………..……………. </w:t>
      </w:r>
    </w:p>
    <w:p w:rsidR="006A26D1" w:rsidRDefault="006A26D1" w:rsidP="006A26D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</w:p>
    <w:p w:rsidR="006A26D1" w:rsidRDefault="006A26D1" w:rsidP="006A26D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Internal Verifier’s Name……………………………………………...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External Verifier’s Signature…………………………………………………..  </w:t>
      </w:r>
    </w:p>
    <w:p w:rsidR="006A26D1" w:rsidRDefault="006A26D1" w:rsidP="006A26D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</w:t>
      </w:r>
    </w:p>
    <w:p w:rsidR="006A26D1" w:rsidRDefault="006A26D1" w:rsidP="006A26D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Internal Verifier’s Signature………………………………………….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Date………………………………………………………………..……………..</w:t>
      </w:r>
    </w:p>
    <w:p w:rsidR="006A26D1" w:rsidRDefault="006A26D1" w:rsidP="006A26D1">
      <w:pPr>
        <w:rPr>
          <w:rFonts w:ascii="Arial" w:hAnsi="Arial" w:cs="Arial"/>
          <w:sz w:val="20"/>
          <w:szCs w:val="20"/>
        </w:rPr>
      </w:pPr>
    </w:p>
    <w:p w:rsidR="006A26D1" w:rsidRPr="002C1C38" w:rsidRDefault="006A26D1" w:rsidP="006A26D1">
      <w:pPr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Date……………………………………………….……………………</w:t>
      </w:r>
    </w:p>
    <w:p w:rsidR="00190BF2" w:rsidRPr="002C1C38" w:rsidRDefault="00190BF2" w:rsidP="006A26D1">
      <w:pPr>
        <w:ind w:left="10800"/>
        <w:rPr>
          <w:rFonts w:ascii="Arial" w:hAnsi="Arial" w:cs="Arial"/>
        </w:rPr>
      </w:pPr>
    </w:p>
    <w:sectPr w:rsidR="00190BF2" w:rsidRPr="002C1C38" w:rsidSect="00B241C3">
      <w:footerReference w:type="even" r:id="rId8"/>
      <w:footerReference w:type="default" r:id="rId9"/>
      <w:pgSz w:w="16839" w:h="11907" w:orient="landscape" w:code="9"/>
      <w:pgMar w:top="360" w:right="799" w:bottom="1202" w:left="799" w:header="709" w:footer="709" w:gutter="0"/>
      <w:paperSrc w:first="260" w:other="26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427D" w:rsidRDefault="000E427D">
      <w:r>
        <w:separator/>
      </w:r>
    </w:p>
  </w:endnote>
  <w:endnote w:type="continuationSeparator" w:id="0">
    <w:p w:rsidR="000E427D" w:rsidRDefault="000E42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01A6" w:rsidRDefault="00AC01A6" w:rsidP="007C638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C01A6" w:rsidRDefault="00AC01A6" w:rsidP="00F7775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1A4B" w:rsidRPr="00033198" w:rsidRDefault="00033198">
    <w:pPr>
      <w:pStyle w:val="Footer"/>
      <w:rPr>
        <w:rFonts w:ascii="Comic Sans MS" w:hAnsi="Comic Sans MS"/>
        <w:sz w:val="18"/>
        <w:szCs w:val="18"/>
      </w:rPr>
    </w:pPr>
    <w:r w:rsidRPr="00033198">
      <w:rPr>
        <w:rFonts w:ascii="Comic Sans MS" w:hAnsi="Comic Sans MS"/>
        <w:sz w:val="18"/>
        <w:szCs w:val="18"/>
      </w:rPr>
      <w:t>Version 2</w:t>
    </w:r>
  </w:p>
  <w:p w:rsidR="00AC01A6" w:rsidRPr="00C45A62" w:rsidRDefault="00AC01A6" w:rsidP="00182339">
    <w:pPr>
      <w:pStyle w:val="Footer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427D" w:rsidRDefault="000E427D">
      <w:r>
        <w:separator/>
      </w:r>
    </w:p>
  </w:footnote>
  <w:footnote w:type="continuationSeparator" w:id="0">
    <w:p w:rsidR="000E427D" w:rsidRDefault="000E42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6243E"/>
    <w:multiLevelType w:val="hybridMultilevel"/>
    <w:tmpl w:val="3EB6606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1660A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47C2860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 w15:restartNumberingAfterBreak="0">
    <w:nsid w:val="05C57EC2"/>
    <w:multiLevelType w:val="hybridMultilevel"/>
    <w:tmpl w:val="3D4E6986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60357E1"/>
    <w:multiLevelType w:val="hybridMultilevel"/>
    <w:tmpl w:val="4216D4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04012E"/>
    <w:multiLevelType w:val="hybridMultilevel"/>
    <w:tmpl w:val="2F728A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BF1E8F"/>
    <w:multiLevelType w:val="hybridMultilevel"/>
    <w:tmpl w:val="7DD48BA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4F7432"/>
    <w:multiLevelType w:val="hybridMultilevel"/>
    <w:tmpl w:val="D1A64C2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C0D0630"/>
    <w:multiLevelType w:val="hybridMultilevel"/>
    <w:tmpl w:val="304C3AB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F6474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0" w15:restartNumberingAfterBreak="0">
    <w:nsid w:val="105831B7"/>
    <w:multiLevelType w:val="hybridMultilevel"/>
    <w:tmpl w:val="400A39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CFA687A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2" w15:restartNumberingAfterBreak="0">
    <w:nsid w:val="228E4D18"/>
    <w:multiLevelType w:val="hybridMultilevel"/>
    <w:tmpl w:val="4A46F084"/>
    <w:lvl w:ilvl="0" w:tplc="6896AA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314604A"/>
    <w:multiLevelType w:val="hybridMultilevel"/>
    <w:tmpl w:val="A2C040C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EF3256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5" w15:restartNumberingAfterBreak="0">
    <w:nsid w:val="248370D9"/>
    <w:multiLevelType w:val="hybridMultilevel"/>
    <w:tmpl w:val="24EE00E8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377751"/>
    <w:multiLevelType w:val="hybridMultilevel"/>
    <w:tmpl w:val="A4F03C5E"/>
    <w:lvl w:ilvl="0" w:tplc="4122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96706AC"/>
    <w:multiLevelType w:val="hybridMultilevel"/>
    <w:tmpl w:val="C07041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99D3450"/>
    <w:multiLevelType w:val="hybridMultilevel"/>
    <w:tmpl w:val="A656E22A"/>
    <w:lvl w:ilvl="0" w:tplc="7F4CF30C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50" w:hanging="360"/>
      </w:pPr>
    </w:lvl>
    <w:lvl w:ilvl="2" w:tplc="0809001B" w:tentative="1">
      <w:start w:val="1"/>
      <w:numFmt w:val="lowerRoman"/>
      <w:lvlText w:val="%3."/>
      <w:lvlJc w:val="right"/>
      <w:pPr>
        <w:ind w:left="2370" w:hanging="180"/>
      </w:pPr>
    </w:lvl>
    <w:lvl w:ilvl="3" w:tplc="0809000F" w:tentative="1">
      <w:start w:val="1"/>
      <w:numFmt w:val="decimal"/>
      <w:lvlText w:val="%4."/>
      <w:lvlJc w:val="left"/>
      <w:pPr>
        <w:ind w:left="3090" w:hanging="360"/>
      </w:pPr>
    </w:lvl>
    <w:lvl w:ilvl="4" w:tplc="08090019" w:tentative="1">
      <w:start w:val="1"/>
      <w:numFmt w:val="lowerLetter"/>
      <w:lvlText w:val="%5."/>
      <w:lvlJc w:val="left"/>
      <w:pPr>
        <w:ind w:left="3810" w:hanging="360"/>
      </w:pPr>
    </w:lvl>
    <w:lvl w:ilvl="5" w:tplc="0809001B" w:tentative="1">
      <w:start w:val="1"/>
      <w:numFmt w:val="lowerRoman"/>
      <w:lvlText w:val="%6."/>
      <w:lvlJc w:val="right"/>
      <w:pPr>
        <w:ind w:left="4530" w:hanging="180"/>
      </w:pPr>
    </w:lvl>
    <w:lvl w:ilvl="6" w:tplc="0809000F" w:tentative="1">
      <w:start w:val="1"/>
      <w:numFmt w:val="decimal"/>
      <w:lvlText w:val="%7."/>
      <w:lvlJc w:val="left"/>
      <w:pPr>
        <w:ind w:left="5250" w:hanging="360"/>
      </w:pPr>
    </w:lvl>
    <w:lvl w:ilvl="7" w:tplc="08090019" w:tentative="1">
      <w:start w:val="1"/>
      <w:numFmt w:val="lowerLetter"/>
      <w:lvlText w:val="%8."/>
      <w:lvlJc w:val="left"/>
      <w:pPr>
        <w:ind w:left="5970" w:hanging="360"/>
      </w:pPr>
    </w:lvl>
    <w:lvl w:ilvl="8" w:tplc="08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9" w15:restartNumberingAfterBreak="0">
    <w:nsid w:val="3083422B"/>
    <w:multiLevelType w:val="hybridMultilevel"/>
    <w:tmpl w:val="29A62F3A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5067710"/>
    <w:multiLevelType w:val="hybridMultilevel"/>
    <w:tmpl w:val="5EB4AE90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372F3ED0"/>
    <w:multiLevelType w:val="hybridMultilevel"/>
    <w:tmpl w:val="24342AE8"/>
    <w:lvl w:ilvl="0" w:tplc="698214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9006672"/>
    <w:multiLevelType w:val="hybridMultilevel"/>
    <w:tmpl w:val="1A6AB2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A42353D"/>
    <w:multiLevelType w:val="singleLevel"/>
    <w:tmpl w:val="585E80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4" w15:restartNumberingAfterBreak="0">
    <w:nsid w:val="3BE7587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5" w15:restartNumberingAfterBreak="0">
    <w:nsid w:val="3D232D22"/>
    <w:multiLevelType w:val="hybridMultilevel"/>
    <w:tmpl w:val="B976959E"/>
    <w:lvl w:ilvl="0" w:tplc="3EF820C0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5D24B7"/>
    <w:multiLevelType w:val="hybridMultilevel"/>
    <w:tmpl w:val="8EA6DD1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0983B72"/>
    <w:multiLevelType w:val="hybridMultilevel"/>
    <w:tmpl w:val="05444B2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3265195"/>
    <w:multiLevelType w:val="hybridMultilevel"/>
    <w:tmpl w:val="21E22374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63D5C7B"/>
    <w:multiLevelType w:val="hybridMultilevel"/>
    <w:tmpl w:val="C352BC9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BB471AD"/>
    <w:multiLevelType w:val="hybridMultilevel"/>
    <w:tmpl w:val="8E20F01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FF83560"/>
    <w:multiLevelType w:val="hybridMultilevel"/>
    <w:tmpl w:val="C1C8972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1E1657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55241D57"/>
    <w:multiLevelType w:val="hybridMultilevel"/>
    <w:tmpl w:val="F18C1D2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9D17EA5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5" w15:restartNumberingAfterBreak="0">
    <w:nsid w:val="6905217F"/>
    <w:multiLevelType w:val="hybridMultilevel"/>
    <w:tmpl w:val="A3488C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715B1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7" w15:restartNumberingAfterBreak="0">
    <w:nsid w:val="7D294E7D"/>
    <w:multiLevelType w:val="hybridMultilevel"/>
    <w:tmpl w:val="851E79BA"/>
    <w:lvl w:ilvl="0" w:tplc="264A584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5"/>
  </w:num>
  <w:num w:numId="2">
    <w:abstractNumId w:val="26"/>
  </w:num>
  <w:num w:numId="3">
    <w:abstractNumId w:val="7"/>
  </w:num>
  <w:num w:numId="4">
    <w:abstractNumId w:val="2"/>
  </w:num>
  <w:num w:numId="5">
    <w:abstractNumId w:val="11"/>
  </w:num>
  <w:num w:numId="6">
    <w:abstractNumId w:val="36"/>
  </w:num>
  <w:num w:numId="7">
    <w:abstractNumId w:val="24"/>
  </w:num>
  <w:num w:numId="8">
    <w:abstractNumId w:val="23"/>
  </w:num>
  <w:num w:numId="9">
    <w:abstractNumId w:val="9"/>
  </w:num>
  <w:num w:numId="10">
    <w:abstractNumId w:val="14"/>
  </w:num>
  <w:num w:numId="11">
    <w:abstractNumId w:val="12"/>
  </w:num>
  <w:num w:numId="12">
    <w:abstractNumId w:val="0"/>
  </w:num>
  <w:num w:numId="13">
    <w:abstractNumId w:val="34"/>
  </w:num>
  <w:num w:numId="14">
    <w:abstractNumId w:val="17"/>
  </w:num>
  <w:num w:numId="15">
    <w:abstractNumId w:val="4"/>
  </w:num>
  <w:num w:numId="16">
    <w:abstractNumId w:val="5"/>
  </w:num>
  <w:num w:numId="17">
    <w:abstractNumId w:val="22"/>
  </w:num>
  <w:num w:numId="18">
    <w:abstractNumId w:val="33"/>
  </w:num>
  <w:num w:numId="19">
    <w:abstractNumId w:val="28"/>
  </w:num>
  <w:num w:numId="20">
    <w:abstractNumId w:val="19"/>
  </w:num>
  <w:num w:numId="21">
    <w:abstractNumId w:val="16"/>
  </w:num>
  <w:num w:numId="22">
    <w:abstractNumId w:val="8"/>
  </w:num>
  <w:num w:numId="23">
    <w:abstractNumId w:val="31"/>
  </w:num>
  <w:num w:numId="24">
    <w:abstractNumId w:val="6"/>
  </w:num>
  <w:num w:numId="25">
    <w:abstractNumId w:val="27"/>
  </w:num>
  <w:num w:numId="26">
    <w:abstractNumId w:val="3"/>
  </w:num>
  <w:num w:numId="27">
    <w:abstractNumId w:val="30"/>
  </w:num>
  <w:num w:numId="28">
    <w:abstractNumId w:val="1"/>
  </w:num>
  <w:num w:numId="29">
    <w:abstractNumId w:val="20"/>
  </w:num>
  <w:num w:numId="30">
    <w:abstractNumId w:val="25"/>
  </w:num>
  <w:num w:numId="31">
    <w:abstractNumId w:val="37"/>
  </w:num>
  <w:num w:numId="32">
    <w:abstractNumId w:val="18"/>
  </w:num>
  <w:num w:numId="33">
    <w:abstractNumId w:val="29"/>
  </w:num>
  <w:num w:numId="34">
    <w:abstractNumId w:val="21"/>
  </w:num>
  <w:num w:numId="35">
    <w:abstractNumId w:val="35"/>
  </w:num>
  <w:num w:numId="36">
    <w:abstractNumId w:val="13"/>
  </w:num>
  <w:num w:numId="37">
    <w:abstractNumId w:val="10"/>
  </w:num>
  <w:num w:numId="38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11AB"/>
    <w:rsid w:val="00001C31"/>
    <w:rsid w:val="000062DC"/>
    <w:rsid w:val="00012815"/>
    <w:rsid w:val="0001448A"/>
    <w:rsid w:val="00026255"/>
    <w:rsid w:val="00033198"/>
    <w:rsid w:val="00035688"/>
    <w:rsid w:val="00064B8D"/>
    <w:rsid w:val="00076290"/>
    <w:rsid w:val="00086CF6"/>
    <w:rsid w:val="000A0DD7"/>
    <w:rsid w:val="000A1918"/>
    <w:rsid w:val="000C6B85"/>
    <w:rsid w:val="000D492F"/>
    <w:rsid w:val="000E427D"/>
    <w:rsid w:val="000F0F86"/>
    <w:rsid w:val="000F1E41"/>
    <w:rsid w:val="000F1F6B"/>
    <w:rsid w:val="000F2325"/>
    <w:rsid w:val="000F7A8F"/>
    <w:rsid w:val="00115F91"/>
    <w:rsid w:val="001234B7"/>
    <w:rsid w:val="00125A0C"/>
    <w:rsid w:val="001405BE"/>
    <w:rsid w:val="00141A1F"/>
    <w:rsid w:val="00145894"/>
    <w:rsid w:val="00151599"/>
    <w:rsid w:val="00151957"/>
    <w:rsid w:val="0015388E"/>
    <w:rsid w:val="00154AF3"/>
    <w:rsid w:val="00157163"/>
    <w:rsid w:val="001635AC"/>
    <w:rsid w:val="001641A4"/>
    <w:rsid w:val="00171020"/>
    <w:rsid w:val="0017526B"/>
    <w:rsid w:val="001761CC"/>
    <w:rsid w:val="001774F3"/>
    <w:rsid w:val="00182339"/>
    <w:rsid w:val="00187640"/>
    <w:rsid w:val="00190BF2"/>
    <w:rsid w:val="00192846"/>
    <w:rsid w:val="00194556"/>
    <w:rsid w:val="001B3A05"/>
    <w:rsid w:val="001B7548"/>
    <w:rsid w:val="001C26CD"/>
    <w:rsid w:val="001C6A88"/>
    <w:rsid w:val="001D2DE5"/>
    <w:rsid w:val="001D6026"/>
    <w:rsid w:val="001D6630"/>
    <w:rsid w:val="001E2333"/>
    <w:rsid w:val="001F1C31"/>
    <w:rsid w:val="002014F8"/>
    <w:rsid w:val="00203030"/>
    <w:rsid w:val="00207072"/>
    <w:rsid w:val="00224EC9"/>
    <w:rsid w:val="00226621"/>
    <w:rsid w:val="002317A5"/>
    <w:rsid w:val="0023424C"/>
    <w:rsid w:val="00243543"/>
    <w:rsid w:val="00244D96"/>
    <w:rsid w:val="00253C93"/>
    <w:rsid w:val="002608F8"/>
    <w:rsid w:val="00260F05"/>
    <w:rsid w:val="002918C5"/>
    <w:rsid w:val="00291A59"/>
    <w:rsid w:val="00295937"/>
    <w:rsid w:val="002B28C3"/>
    <w:rsid w:val="002B6316"/>
    <w:rsid w:val="002B7C2C"/>
    <w:rsid w:val="002C00C0"/>
    <w:rsid w:val="002C1C38"/>
    <w:rsid w:val="002C22BC"/>
    <w:rsid w:val="002C52A8"/>
    <w:rsid w:val="002D211C"/>
    <w:rsid w:val="002D52A1"/>
    <w:rsid w:val="002E36D6"/>
    <w:rsid w:val="002E3708"/>
    <w:rsid w:val="002E5A1F"/>
    <w:rsid w:val="002F5D58"/>
    <w:rsid w:val="002F67D6"/>
    <w:rsid w:val="003109C5"/>
    <w:rsid w:val="00314BE6"/>
    <w:rsid w:val="00315DD9"/>
    <w:rsid w:val="003204B3"/>
    <w:rsid w:val="003227A9"/>
    <w:rsid w:val="00322F78"/>
    <w:rsid w:val="00323999"/>
    <w:rsid w:val="00324674"/>
    <w:rsid w:val="003301A7"/>
    <w:rsid w:val="003312B4"/>
    <w:rsid w:val="00332B79"/>
    <w:rsid w:val="00347025"/>
    <w:rsid w:val="00356626"/>
    <w:rsid w:val="00362153"/>
    <w:rsid w:val="00366E46"/>
    <w:rsid w:val="003734E3"/>
    <w:rsid w:val="00375764"/>
    <w:rsid w:val="00375BB3"/>
    <w:rsid w:val="003808A2"/>
    <w:rsid w:val="003814A9"/>
    <w:rsid w:val="00383215"/>
    <w:rsid w:val="00384FFA"/>
    <w:rsid w:val="00391031"/>
    <w:rsid w:val="003A2619"/>
    <w:rsid w:val="003A316D"/>
    <w:rsid w:val="003A408E"/>
    <w:rsid w:val="003A7BAA"/>
    <w:rsid w:val="003B2A9D"/>
    <w:rsid w:val="003B439F"/>
    <w:rsid w:val="003C1E12"/>
    <w:rsid w:val="003C36B1"/>
    <w:rsid w:val="003C4C9C"/>
    <w:rsid w:val="003E44AA"/>
    <w:rsid w:val="003E4ED1"/>
    <w:rsid w:val="003E76FD"/>
    <w:rsid w:val="003F013E"/>
    <w:rsid w:val="003F0F35"/>
    <w:rsid w:val="003F6EBA"/>
    <w:rsid w:val="0044016B"/>
    <w:rsid w:val="00447373"/>
    <w:rsid w:val="00457E73"/>
    <w:rsid w:val="00466237"/>
    <w:rsid w:val="0047767D"/>
    <w:rsid w:val="00481A19"/>
    <w:rsid w:val="00482831"/>
    <w:rsid w:val="004852F5"/>
    <w:rsid w:val="00490791"/>
    <w:rsid w:val="00490AC2"/>
    <w:rsid w:val="00491464"/>
    <w:rsid w:val="004A0AD8"/>
    <w:rsid w:val="004B0083"/>
    <w:rsid w:val="004C4A31"/>
    <w:rsid w:val="004C50E8"/>
    <w:rsid w:val="004D2E7D"/>
    <w:rsid w:val="004F103B"/>
    <w:rsid w:val="004F1436"/>
    <w:rsid w:val="004F1540"/>
    <w:rsid w:val="004F5F5B"/>
    <w:rsid w:val="004F71C8"/>
    <w:rsid w:val="00500502"/>
    <w:rsid w:val="0051011E"/>
    <w:rsid w:val="00511B79"/>
    <w:rsid w:val="005232A6"/>
    <w:rsid w:val="005435E7"/>
    <w:rsid w:val="0055191F"/>
    <w:rsid w:val="00566C2D"/>
    <w:rsid w:val="00575097"/>
    <w:rsid w:val="00581BDC"/>
    <w:rsid w:val="005821D4"/>
    <w:rsid w:val="00586D54"/>
    <w:rsid w:val="00590999"/>
    <w:rsid w:val="005919AE"/>
    <w:rsid w:val="0059371C"/>
    <w:rsid w:val="00596EC5"/>
    <w:rsid w:val="005A364C"/>
    <w:rsid w:val="005A5F20"/>
    <w:rsid w:val="005B2572"/>
    <w:rsid w:val="005B5905"/>
    <w:rsid w:val="005C7625"/>
    <w:rsid w:val="005D1BE6"/>
    <w:rsid w:val="005D3F89"/>
    <w:rsid w:val="005F2F7A"/>
    <w:rsid w:val="005F7E55"/>
    <w:rsid w:val="006023C9"/>
    <w:rsid w:val="00604592"/>
    <w:rsid w:val="0061511C"/>
    <w:rsid w:val="00624F08"/>
    <w:rsid w:val="006325BE"/>
    <w:rsid w:val="006350AF"/>
    <w:rsid w:val="006474B0"/>
    <w:rsid w:val="00651B67"/>
    <w:rsid w:val="00661186"/>
    <w:rsid w:val="00663694"/>
    <w:rsid w:val="00666CE5"/>
    <w:rsid w:val="00673F3F"/>
    <w:rsid w:val="006828A0"/>
    <w:rsid w:val="006A26D1"/>
    <w:rsid w:val="006A4CF0"/>
    <w:rsid w:val="006A51BF"/>
    <w:rsid w:val="006C0A29"/>
    <w:rsid w:val="006C1A2F"/>
    <w:rsid w:val="006C36A2"/>
    <w:rsid w:val="006D23A4"/>
    <w:rsid w:val="006D36E2"/>
    <w:rsid w:val="006D454B"/>
    <w:rsid w:val="006E7448"/>
    <w:rsid w:val="00707671"/>
    <w:rsid w:val="00713A57"/>
    <w:rsid w:val="00741E55"/>
    <w:rsid w:val="00746FB4"/>
    <w:rsid w:val="00756F40"/>
    <w:rsid w:val="00765CBF"/>
    <w:rsid w:val="00771091"/>
    <w:rsid w:val="0077643E"/>
    <w:rsid w:val="00783D2A"/>
    <w:rsid w:val="00785C12"/>
    <w:rsid w:val="00786E4C"/>
    <w:rsid w:val="00795138"/>
    <w:rsid w:val="007B033D"/>
    <w:rsid w:val="007B3E59"/>
    <w:rsid w:val="007C638F"/>
    <w:rsid w:val="007E0FA1"/>
    <w:rsid w:val="007E1ED3"/>
    <w:rsid w:val="007E63CA"/>
    <w:rsid w:val="007E65D2"/>
    <w:rsid w:val="007F2577"/>
    <w:rsid w:val="007F637A"/>
    <w:rsid w:val="008018DD"/>
    <w:rsid w:val="0082006F"/>
    <w:rsid w:val="00831B86"/>
    <w:rsid w:val="00846A48"/>
    <w:rsid w:val="00850842"/>
    <w:rsid w:val="008516FC"/>
    <w:rsid w:val="0085543D"/>
    <w:rsid w:val="00865E20"/>
    <w:rsid w:val="00875B3C"/>
    <w:rsid w:val="00877A99"/>
    <w:rsid w:val="00891EE6"/>
    <w:rsid w:val="00894469"/>
    <w:rsid w:val="008977C6"/>
    <w:rsid w:val="008A3481"/>
    <w:rsid w:val="008B5964"/>
    <w:rsid w:val="008C3330"/>
    <w:rsid w:val="008C3630"/>
    <w:rsid w:val="008E6902"/>
    <w:rsid w:val="008F0085"/>
    <w:rsid w:val="008F1312"/>
    <w:rsid w:val="008F61D7"/>
    <w:rsid w:val="0090066D"/>
    <w:rsid w:val="00900D53"/>
    <w:rsid w:val="00913151"/>
    <w:rsid w:val="00913248"/>
    <w:rsid w:val="00915001"/>
    <w:rsid w:val="00923876"/>
    <w:rsid w:val="009240B4"/>
    <w:rsid w:val="009302E0"/>
    <w:rsid w:val="00931D00"/>
    <w:rsid w:val="00934C7B"/>
    <w:rsid w:val="009377C0"/>
    <w:rsid w:val="00954399"/>
    <w:rsid w:val="00977599"/>
    <w:rsid w:val="00990D6F"/>
    <w:rsid w:val="00997023"/>
    <w:rsid w:val="009A1D26"/>
    <w:rsid w:val="009A6D77"/>
    <w:rsid w:val="009B3CF0"/>
    <w:rsid w:val="009B7E28"/>
    <w:rsid w:val="009C5C66"/>
    <w:rsid w:val="009C5CF8"/>
    <w:rsid w:val="009D416B"/>
    <w:rsid w:val="009D5560"/>
    <w:rsid w:val="009E019E"/>
    <w:rsid w:val="009E031A"/>
    <w:rsid w:val="009E7C39"/>
    <w:rsid w:val="009F4911"/>
    <w:rsid w:val="009F5E19"/>
    <w:rsid w:val="00A00D39"/>
    <w:rsid w:val="00A01635"/>
    <w:rsid w:val="00A12926"/>
    <w:rsid w:val="00A14B5E"/>
    <w:rsid w:val="00A247B8"/>
    <w:rsid w:val="00A34F5B"/>
    <w:rsid w:val="00A43225"/>
    <w:rsid w:val="00A44B99"/>
    <w:rsid w:val="00A45367"/>
    <w:rsid w:val="00A533F6"/>
    <w:rsid w:val="00A559D8"/>
    <w:rsid w:val="00A66A9D"/>
    <w:rsid w:val="00A67A88"/>
    <w:rsid w:val="00A73A12"/>
    <w:rsid w:val="00A85689"/>
    <w:rsid w:val="00A90210"/>
    <w:rsid w:val="00A91EE6"/>
    <w:rsid w:val="00AB66EB"/>
    <w:rsid w:val="00AC01A6"/>
    <w:rsid w:val="00AC3C3E"/>
    <w:rsid w:val="00AD1CA9"/>
    <w:rsid w:val="00AE6584"/>
    <w:rsid w:val="00AE6DDC"/>
    <w:rsid w:val="00AF1ADE"/>
    <w:rsid w:val="00AF1EA7"/>
    <w:rsid w:val="00B05C74"/>
    <w:rsid w:val="00B06EBF"/>
    <w:rsid w:val="00B13A23"/>
    <w:rsid w:val="00B21435"/>
    <w:rsid w:val="00B241C3"/>
    <w:rsid w:val="00B279A7"/>
    <w:rsid w:val="00B310F7"/>
    <w:rsid w:val="00B361EF"/>
    <w:rsid w:val="00B608EE"/>
    <w:rsid w:val="00B62B63"/>
    <w:rsid w:val="00B708F4"/>
    <w:rsid w:val="00B73740"/>
    <w:rsid w:val="00B73841"/>
    <w:rsid w:val="00B8057D"/>
    <w:rsid w:val="00B81DA7"/>
    <w:rsid w:val="00B8508F"/>
    <w:rsid w:val="00B85636"/>
    <w:rsid w:val="00B8776F"/>
    <w:rsid w:val="00B94EF1"/>
    <w:rsid w:val="00B95BCB"/>
    <w:rsid w:val="00B9777B"/>
    <w:rsid w:val="00BA56F9"/>
    <w:rsid w:val="00BB56A6"/>
    <w:rsid w:val="00BB5D4D"/>
    <w:rsid w:val="00BC1AB7"/>
    <w:rsid w:val="00BC3668"/>
    <w:rsid w:val="00BC4789"/>
    <w:rsid w:val="00BD0910"/>
    <w:rsid w:val="00BD6403"/>
    <w:rsid w:val="00BE0E22"/>
    <w:rsid w:val="00BE2071"/>
    <w:rsid w:val="00BF1B17"/>
    <w:rsid w:val="00BF59A8"/>
    <w:rsid w:val="00BF7258"/>
    <w:rsid w:val="00C02222"/>
    <w:rsid w:val="00C13423"/>
    <w:rsid w:val="00C427DD"/>
    <w:rsid w:val="00C45A62"/>
    <w:rsid w:val="00C461CC"/>
    <w:rsid w:val="00C52242"/>
    <w:rsid w:val="00C55CD0"/>
    <w:rsid w:val="00C60ED1"/>
    <w:rsid w:val="00C74947"/>
    <w:rsid w:val="00C81EC0"/>
    <w:rsid w:val="00C82E57"/>
    <w:rsid w:val="00C9409A"/>
    <w:rsid w:val="00CA0D14"/>
    <w:rsid w:val="00CB5B7F"/>
    <w:rsid w:val="00CB69A8"/>
    <w:rsid w:val="00CC4F40"/>
    <w:rsid w:val="00CC767F"/>
    <w:rsid w:val="00CD42FA"/>
    <w:rsid w:val="00CD6499"/>
    <w:rsid w:val="00CE47D8"/>
    <w:rsid w:val="00CF543D"/>
    <w:rsid w:val="00CF78C3"/>
    <w:rsid w:val="00D16E52"/>
    <w:rsid w:val="00D24903"/>
    <w:rsid w:val="00D42623"/>
    <w:rsid w:val="00D4385B"/>
    <w:rsid w:val="00D500D6"/>
    <w:rsid w:val="00D526FE"/>
    <w:rsid w:val="00D5361F"/>
    <w:rsid w:val="00D54589"/>
    <w:rsid w:val="00D5621E"/>
    <w:rsid w:val="00D5667B"/>
    <w:rsid w:val="00D70639"/>
    <w:rsid w:val="00D8133A"/>
    <w:rsid w:val="00D85159"/>
    <w:rsid w:val="00D91976"/>
    <w:rsid w:val="00D95411"/>
    <w:rsid w:val="00D97E13"/>
    <w:rsid w:val="00DB4B9C"/>
    <w:rsid w:val="00DB73F3"/>
    <w:rsid w:val="00DC48A6"/>
    <w:rsid w:val="00DD2271"/>
    <w:rsid w:val="00DD5613"/>
    <w:rsid w:val="00DE1608"/>
    <w:rsid w:val="00DE2BCB"/>
    <w:rsid w:val="00DE6AE1"/>
    <w:rsid w:val="00DE7E9B"/>
    <w:rsid w:val="00DF4D9B"/>
    <w:rsid w:val="00E05C55"/>
    <w:rsid w:val="00E062C2"/>
    <w:rsid w:val="00E06FF1"/>
    <w:rsid w:val="00E13E0A"/>
    <w:rsid w:val="00E16A51"/>
    <w:rsid w:val="00E23B05"/>
    <w:rsid w:val="00E313DF"/>
    <w:rsid w:val="00E32F7A"/>
    <w:rsid w:val="00E44287"/>
    <w:rsid w:val="00E505AF"/>
    <w:rsid w:val="00E611AB"/>
    <w:rsid w:val="00E61B64"/>
    <w:rsid w:val="00E65B2E"/>
    <w:rsid w:val="00E81EB0"/>
    <w:rsid w:val="00E96835"/>
    <w:rsid w:val="00E979A7"/>
    <w:rsid w:val="00EB0EAB"/>
    <w:rsid w:val="00EB1771"/>
    <w:rsid w:val="00EB5580"/>
    <w:rsid w:val="00EC0B6D"/>
    <w:rsid w:val="00ED1978"/>
    <w:rsid w:val="00ED1989"/>
    <w:rsid w:val="00ED1BC2"/>
    <w:rsid w:val="00ED38B2"/>
    <w:rsid w:val="00ED4BC6"/>
    <w:rsid w:val="00EE28C5"/>
    <w:rsid w:val="00EE413D"/>
    <w:rsid w:val="00EE74BF"/>
    <w:rsid w:val="00EF2B13"/>
    <w:rsid w:val="00EF5436"/>
    <w:rsid w:val="00EF6D03"/>
    <w:rsid w:val="00F01A4B"/>
    <w:rsid w:val="00F0710F"/>
    <w:rsid w:val="00F263B8"/>
    <w:rsid w:val="00F41CE4"/>
    <w:rsid w:val="00F431C7"/>
    <w:rsid w:val="00F437A5"/>
    <w:rsid w:val="00F43E36"/>
    <w:rsid w:val="00F55E96"/>
    <w:rsid w:val="00F56B1C"/>
    <w:rsid w:val="00F62D7C"/>
    <w:rsid w:val="00F70BB7"/>
    <w:rsid w:val="00F77754"/>
    <w:rsid w:val="00F84A9F"/>
    <w:rsid w:val="00F93B2B"/>
    <w:rsid w:val="00F96B1C"/>
    <w:rsid w:val="00FA3647"/>
    <w:rsid w:val="00FC19BA"/>
    <w:rsid w:val="00FE0C03"/>
    <w:rsid w:val="00FE1B63"/>
    <w:rsid w:val="00FE3AA7"/>
    <w:rsid w:val="00FE576B"/>
    <w:rsid w:val="00FF449C"/>
    <w:rsid w:val="00FF510A"/>
    <w:rsid w:val="00FF5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B00E28FE-F0E7-42C6-B2DF-79AB957ED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E611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EE413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C45A6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C45A6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45A62"/>
  </w:style>
  <w:style w:type="paragraph" w:styleId="BodyText">
    <w:name w:val="Body Text"/>
    <w:basedOn w:val="Normal"/>
    <w:rsid w:val="000D492F"/>
    <w:rPr>
      <w:i/>
      <w:sz w:val="20"/>
      <w:szCs w:val="20"/>
      <w:lang w:val="en-GB"/>
    </w:rPr>
  </w:style>
  <w:style w:type="character" w:styleId="CommentReference">
    <w:name w:val="annotation reference"/>
    <w:basedOn w:val="DefaultParagraphFont"/>
    <w:semiHidden/>
    <w:rsid w:val="005821D4"/>
    <w:rPr>
      <w:sz w:val="16"/>
      <w:szCs w:val="16"/>
    </w:rPr>
  </w:style>
  <w:style w:type="paragraph" w:styleId="CommentText">
    <w:name w:val="annotation text"/>
    <w:basedOn w:val="Normal"/>
    <w:semiHidden/>
    <w:rsid w:val="005821D4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5821D4"/>
    <w:rPr>
      <w:b/>
      <w:bCs/>
    </w:rPr>
  </w:style>
  <w:style w:type="character" w:customStyle="1" w:styleId="HeaderChar">
    <w:name w:val="Header Char"/>
    <w:basedOn w:val="DefaultParagraphFont"/>
    <w:link w:val="Header"/>
    <w:rsid w:val="00C81EC0"/>
    <w:rPr>
      <w:sz w:val="24"/>
      <w:szCs w:val="24"/>
      <w:lang w:val="en-US" w:eastAsia="en-US"/>
    </w:rPr>
  </w:style>
  <w:style w:type="paragraph" w:styleId="Subtitle">
    <w:name w:val="Subtitle"/>
    <w:basedOn w:val="Normal"/>
    <w:link w:val="SubtitleChar"/>
    <w:qFormat/>
    <w:rsid w:val="00C55CD0"/>
    <w:rPr>
      <w:rFonts w:ascii="Arial" w:hAnsi="Arial"/>
      <w:b/>
      <w:szCs w:val="20"/>
      <w:lang w:eastAsia="en-GB"/>
    </w:rPr>
  </w:style>
  <w:style w:type="character" w:customStyle="1" w:styleId="SubtitleChar">
    <w:name w:val="Subtitle Char"/>
    <w:basedOn w:val="DefaultParagraphFont"/>
    <w:link w:val="Subtitle"/>
    <w:rsid w:val="00C55CD0"/>
    <w:rPr>
      <w:rFonts w:ascii="Arial" w:hAnsi="Arial"/>
      <w:b/>
      <w:sz w:val="24"/>
      <w:lang w:val="en-US"/>
    </w:rPr>
  </w:style>
  <w:style w:type="paragraph" w:customStyle="1" w:styleId="Default">
    <w:name w:val="Default"/>
    <w:rsid w:val="006C1A2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F01A4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6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5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1123</Words>
  <Characters>6406</Characters>
  <Application>Microsoft Office Word</Application>
  <DocSecurity>4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TOSHIBA</Company>
  <LinksUpToDate>false</LinksUpToDate>
  <CharactersWithSpaces>7514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Kelly</dc:creator>
  <cp:keywords/>
  <cp:lastModifiedBy>Maggy Sumner</cp:lastModifiedBy>
  <cp:revision>2</cp:revision>
  <cp:lastPrinted>2009-06-10T22:58:00Z</cp:lastPrinted>
  <dcterms:created xsi:type="dcterms:W3CDTF">2017-08-11T15:00:00Z</dcterms:created>
  <dcterms:modified xsi:type="dcterms:W3CDTF">2017-08-11T15:00:00Z</dcterms:modified>
</cp:coreProperties>
</file>