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7208BD" w:rsidRDefault="00C13423" w:rsidP="00076290">
      <w:pPr>
        <w:jc w:val="center"/>
        <w:rPr>
          <w:rFonts w:ascii="Arial" w:hAnsi="Arial" w:cs="Arial"/>
          <w:b/>
        </w:rPr>
      </w:pPr>
      <w:r w:rsidRPr="007208BD">
        <w:rPr>
          <w:rFonts w:ascii="Arial" w:hAnsi="Arial" w:cs="Arial"/>
          <w:b/>
        </w:rPr>
        <w:t>Unit Title</w:t>
      </w:r>
      <w:r w:rsidR="00D85159" w:rsidRPr="007208BD">
        <w:rPr>
          <w:rFonts w:ascii="Arial" w:hAnsi="Arial" w:cs="Arial"/>
          <w:b/>
        </w:rPr>
        <w:t>:</w:t>
      </w:r>
      <w:r w:rsidR="00C55CD0" w:rsidRPr="007208BD">
        <w:rPr>
          <w:rFonts w:ascii="Arial" w:hAnsi="Arial" w:cs="Arial"/>
          <w:b/>
        </w:rPr>
        <w:t xml:space="preserve"> 7</w:t>
      </w:r>
      <w:r w:rsidR="005331BB" w:rsidRPr="007208BD">
        <w:rPr>
          <w:rFonts w:ascii="Arial" w:hAnsi="Arial" w:cs="Arial"/>
          <w:b/>
        </w:rPr>
        <w:t>41</w:t>
      </w:r>
      <w:r w:rsidRPr="007208BD">
        <w:rPr>
          <w:rFonts w:ascii="Arial" w:hAnsi="Arial" w:cs="Arial"/>
          <w:b/>
        </w:rPr>
        <w:t xml:space="preserve"> </w:t>
      </w:r>
      <w:r w:rsidR="00806664">
        <w:rPr>
          <w:rFonts w:ascii="Arial" w:hAnsi="Arial" w:cs="Arial"/>
          <w:b/>
        </w:rPr>
        <w:t xml:space="preserve">- </w:t>
      </w:r>
      <w:r w:rsidR="005331BB" w:rsidRPr="007208BD">
        <w:rPr>
          <w:rFonts w:ascii="Arial" w:hAnsi="Arial" w:cs="Arial"/>
          <w:b/>
        </w:rPr>
        <w:t xml:space="preserve">Develop a </w:t>
      </w:r>
      <w:smartTag w:uri="urn:schemas-microsoft-com:office:smarttags" w:element="place">
        <w:smartTag w:uri="urn:schemas-microsoft-com:office:smarttags" w:element="PlaceType">
          <w:r w:rsidR="005331BB" w:rsidRPr="007208BD">
            <w:rPr>
              <w:rFonts w:ascii="Arial" w:hAnsi="Arial" w:cs="Arial"/>
              <w:b/>
            </w:rPr>
            <w:t>Range</w:t>
          </w:r>
        </w:smartTag>
        <w:r w:rsidR="005331BB" w:rsidRPr="007208BD">
          <w:rPr>
            <w:rFonts w:ascii="Arial" w:hAnsi="Arial" w:cs="Arial"/>
            <w:b/>
          </w:rPr>
          <w:t xml:space="preserve"> of </w:t>
        </w:r>
        <w:smartTag w:uri="urn:schemas-microsoft-com:office:smarttags" w:element="PlaceName">
          <w:r w:rsidR="005331BB" w:rsidRPr="007208BD">
            <w:rPr>
              <w:rFonts w:ascii="Arial" w:hAnsi="Arial" w:cs="Arial"/>
              <w:b/>
            </w:rPr>
            <w:t>Creative</w:t>
          </w:r>
        </w:smartTag>
      </w:smartTag>
      <w:r w:rsidR="005331BB" w:rsidRPr="007208BD">
        <w:rPr>
          <w:rFonts w:ascii="Arial" w:hAnsi="Arial" w:cs="Arial"/>
          <w:b/>
        </w:rPr>
        <w:t xml:space="preserve"> Nail Images</w:t>
      </w:r>
    </w:p>
    <w:p w:rsidR="00482831" w:rsidRPr="007208BD" w:rsidRDefault="00DB73F3" w:rsidP="00482831">
      <w:pPr>
        <w:jc w:val="center"/>
        <w:rPr>
          <w:rFonts w:ascii="Arial" w:hAnsi="Arial" w:cs="Arial"/>
          <w:b/>
        </w:rPr>
      </w:pPr>
      <w:r w:rsidRPr="007208BD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7208BD" w:rsidRDefault="00F0710F" w:rsidP="00482831">
      <w:pPr>
        <w:rPr>
          <w:rFonts w:ascii="Arial" w:hAnsi="Arial" w:cs="Arial"/>
          <w:b/>
          <w:sz w:val="20"/>
          <w:szCs w:val="20"/>
        </w:rPr>
      </w:pPr>
      <w:r w:rsidRPr="007208BD">
        <w:rPr>
          <w:rFonts w:ascii="Arial" w:hAnsi="Arial" w:cs="Arial"/>
          <w:b/>
          <w:sz w:val="20"/>
          <w:szCs w:val="20"/>
        </w:rPr>
        <w:t>Learner’s</w:t>
      </w:r>
      <w:r w:rsidR="00482831" w:rsidRPr="007208BD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7208BD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7208BD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7208BD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Default="00482831" w:rsidP="00482831">
      <w:pPr>
        <w:rPr>
          <w:rFonts w:ascii="Arial" w:hAnsi="Arial" w:cs="Arial"/>
          <w:b/>
          <w:sz w:val="20"/>
          <w:szCs w:val="20"/>
        </w:rPr>
      </w:pPr>
      <w:r w:rsidRPr="007208BD">
        <w:rPr>
          <w:rFonts w:ascii="Arial" w:hAnsi="Arial" w:cs="Arial"/>
          <w:b/>
          <w:sz w:val="20"/>
          <w:szCs w:val="20"/>
        </w:rPr>
        <w:t>Instructions for use:</w:t>
      </w:r>
    </w:p>
    <w:p w:rsidR="007208BD" w:rsidRDefault="007208BD" w:rsidP="00482831">
      <w:pPr>
        <w:rPr>
          <w:rFonts w:ascii="Arial" w:hAnsi="Arial" w:cs="Arial"/>
          <w:b/>
          <w:sz w:val="20"/>
          <w:szCs w:val="20"/>
        </w:rPr>
      </w:pPr>
    </w:p>
    <w:p w:rsidR="007208BD" w:rsidRPr="007208BD" w:rsidRDefault="007208BD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7208BD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5D06B7" w:rsidRPr="007208BD" w:rsidRDefault="005D06B7" w:rsidP="005D06B7">
      <w:pPr>
        <w:ind w:left="720" w:hanging="720"/>
        <w:rPr>
          <w:rFonts w:ascii="Arial" w:hAnsi="Arial" w:cs="Arial"/>
          <w:sz w:val="20"/>
          <w:szCs w:val="20"/>
        </w:rPr>
      </w:pPr>
      <w:r w:rsidRPr="007208BD">
        <w:rPr>
          <w:rFonts w:ascii="Arial" w:hAnsi="Arial" w:cs="Arial"/>
          <w:sz w:val="20"/>
          <w:szCs w:val="20"/>
        </w:rPr>
        <w:t>1.</w:t>
      </w:r>
      <w:r w:rsidRPr="007208BD">
        <w:rPr>
          <w:rFonts w:ascii="Arial" w:hAnsi="Arial" w:cs="Arial"/>
          <w:sz w:val="20"/>
          <w:szCs w:val="20"/>
        </w:rPr>
        <w:tab/>
        <w:t>Simulation is not allowed for any perfor</w:t>
      </w:r>
      <w:r w:rsidR="007208BD">
        <w:rPr>
          <w:rFonts w:ascii="Arial" w:hAnsi="Arial" w:cs="Arial"/>
          <w:sz w:val="20"/>
          <w:szCs w:val="20"/>
        </w:rPr>
        <w:t>mance evidence within this unit</w:t>
      </w:r>
    </w:p>
    <w:p w:rsidR="005D06B7" w:rsidRPr="007208BD" w:rsidRDefault="005D06B7" w:rsidP="005D06B7">
      <w:pPr>
        <w:rPr>
          <w:rFonts w:ascii="Arial" w:hAnsi="Arial" w:cs="Arial"/>
          <w:sz w:val="20"/>
          <w:szCs w:val="20"/>
        </w:rPr>
      </w:pPr>
    </w:p>
    <w:p w:rsidR="005D06B7" w:rsidRPr="007208BD" w:rsidRDefault="005D06B7" w:rsidP="007208BD">
      <w:pPr>
        <w:ind w:left="720" w:hanging="720"/>
        <w:rPr>
          <w:rFonts w:ascii="Arial" w:hAnsi="Arial" w:cs="Arial"/>
          <w:sz w:val="20"/>
          <w:szCs w:val="20"/>
        </w:rPr>
      </w:pPr>
      <w:r w:rsidRPr="007208BD">
        <w:rPr>
          <w:rFonts w:ascii="Arial" w:hAnsi="Arial" w:cs="Arial"/>
          <w:sz w:val="20"/>
          <w:szCs w:val="20"/>
        </w:rPr>
        <w:t>2.</w:t>
      </w:r>
      <w:r w:rsidRPr="007208BD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designing and creating images incorp</w:t>
      </w:r>
      <w:r w:rsidR="007208BD">
        <w:rPr>
          <w:rFonts w:ascii="Arial" w:hAnsi="Arial" w:cs="Arial"/>
          <w:sz w:val="20"/>
          <w:szCs w:val="20"/>
        </w:rPr>
        <w:t>orating nail service techniques</w:t>
      </w:r>
    </w:p>
    <w:p w:rsidR="005D06B7" w:rsidRPr="007208BD" w:rsidRDefault="005D06B7" w:rsidP="005D06B7">
      <w:pPr>
        <w:rPr>
          <w:rFonts w:ascii="Arial" w:hAnsi="Arial" w:cs="Arial"/>
          <w:sz w:val="20"/>
          <w:szCs w:val="20"/>
        </w:rPr>
      </w:pPr>
    </w:p>
    <w:p w:rsidR="005D06B7" w:rsidRPr="007208BD" w:rsidRDefault="005D06B7" w:rsidP="005D06B7">
      <w:pPr>
        <w:ind w:left="720" w:hanging="720"/>
        <w:rPr>
          <w:rFonts w:ascii="Arial" w:hAnsi="Arial" w:cs="Arial"/>
          <w:sz w:val="20"/>
          <w:szCs w:val="20"/>
        </w:rPr>
      </w:pPr>
      <w:r w:rsidRPr="007208BD">
        <w:rPr>
          <w:rFonts w:ascii="Arial" w:hAnsi="Arial" w:cs="Arial"/>
          <w:sz w:val="20"/>
          <w:szCs w:val="20"/>
        </w:rPr>
        <w:t>3.</w:t>
      </w:r>
      <w:r w:rsidRPr="007208BD">
        <w:rPr>
          <w:rFonts w:ascii="Arial" w:hAnsi="Arial" w:cs="Arial"/>
          <w:sz w:val="20"/>
          <w:szCs w:val="20"/>
        </w:rPr>
        <w:tab/>
        <w:t xml:space="preserve">You must produce evidence of creating </w:t>
      </w:r>
      <w:r w:rsidRPr="007208BD">
        <w:rPr>
          <w:rFonts w:ascii="Arial" w:hAnsi="Arial" w:cs="Arial"/>
          <w:b/>
          <w:sz w:val="20"/>
          <w:szCs w:val="20"/>
        </w:rPr>
        <w:t>3 different nail designs</w:t>
      </w:r>
      <w:r w:rsidRPr="007208BD">
        <w:rPr>
          <w:rFonts w:ascii="Arial" w:hAnsi="Arial" w:cs="Arial"/>
          <w:sz w:val="20"/>
          <w:szCs w:val="20"/>
        </w:rPr>
        <w:t xml:space="preserve">, two of which must combine </w:t>
      </w:r>
      <w:r w:rsidR="007208BD">
        <w:rPr>
          <w:rFonts w:ascii="Arial" w:hAnsi="Arial" w:cs="Arial"/>
          <w:sz w:val="20"/>
          <w:szCs w:val="20"/>
        </w:rPr>
        <w:t>nail enhancements and nail art</w:t>
      </w:r>
    </w:p>
    <w:p w:rsidR="005D06B7" w:rsidRPr="007208BD" w:rsidRDefault="005D06B7" w:rsidP="005D06B7">
      <w:pPr>
        <w:ind w:left="720" w:hanging="720"/>
        <w:rPr>
          <w:rFonts w:ascii="Arial" w:hAnsi="Arial" w:cs="Arial"/>
          <w:sz w:val="20"/>
          <w:szCs w:val="20"/>
        </w:rPr>
      </w:pPr>
      <w:r w:rsidRPr="007208BD">
        <w:rPr>
          <w:rFonts w:ascii="Arial" w:hAnsi="Arial" w:cs="Arial"/>
          <w:sz w:val="20"/>
          <w:szCs w:val="20"/>
        </w:rPr>
        <w:tab/>
      </w:r>
    </w:p>
    <w:p w:rsidR="005D06B7" w:rsidRPr="007208BD" w:rsidRDefault="005D06B7" w:rsidP="005D06B7">
      <w:pPr>
        <w:ind w:left="720" w:hanging="720"/>
        <w:rPr>
          <w:rFonts w:ascii="Arial" w:hAnsi="Arial" w:cs="Arial"/>
          <w:b/>
          <w:sz w:val="20"/>
          <w:szCs w:val="20"/>
        </w:rPr>
      </w:pPr>
      <w:r w:rsidRPr="007208BD">
        <w:rPr>
          <w:rFonts w:ascii="Arial" w:hAnsi="Arial" w:cs="Arial"/>
          <w:sz w:val="20"/>
          <w:szCs w:val="20"/>
        </w:rPr>
        <w:tab/>
      </w:r>
      <w:r w:rsidRPr="007208BD">
        <w:rPr>
          <w:rFonts w:ascii="Arial" w:hAnsi="Arial" w:cs="Arial"/>
          <w:b/>
          <w:sz w:val="20"/>
          <w:szCs w:val="20"/>
        </w:rPr>
        <w:t>Your assessor must obs</w:t>
      </w:r>
      <w:r w:rsidR="007208BD">
        <w:rPr>
          <w:rFonts w:ascii="Arial" w:hAnsi="Arial" w:cs="Arial"/>
          <w:b/>
          <w:sz w:val="20"/>
          <w:szCs w:val="20"/>
        </w:rPr>
        <w:t>erve you on at least 1 occasion</w:t>
      </w:r>
    </w:p>
    <w:p w:rsidR="005D06B7" w:rsidRPr="007208BD" w:rsidRDefault="005D06B7" w:rsidP="005D06B7">
      <w:pPr>
        <w:pStyle w:val="Header"/>
        <w:rPr>
          <w:rFonts w:ascii="Arial" w:hAnsi="Arial" w:cs="Arial"/>
          <w:sz w:val="20"/>
          <w:szCs w:val="20"/>
        </w:rPr>
      </w:pPr>
    </w:p>
    <w:p w:rsidR="005D06B7" w:rsidRPr="007208BD" w:rsidRDefault="005D06B7" w:rsidP="005D06B7">
      <w:pPr>
        <w:rPr>
          <w:rFonts w:ascii="Arial" w:hAnsi="Arial" w:cs="Arial"/>
          <w:sz w:val="20"/>
          <w:szCs w:val="20"/>
        </w:rPr>
      </w:pPr>
      <w:r w:rsidRPr="007208BD">
        <w:rPr>
          <w:rFonts w:ascii="Arial" w:hAnsi="Arial" w:cs="Arial"/>
          <w:sz w:val="20"/>
          <w:szCs w:val="20"/>
        </w:rPr>
        <w:t>4.</w:t>
      </w:r>
      <w:r w:rsidRPr="007208BD">
        <w:rPr>
          <w:rFonts w:ascii="Arial" w:hAnsi="Arial" w:cs="Arial"/>
          <w:sz w:val="20"/>
          <w:szCs w:val="20"/>
        </w:rPr>
        <w:tab/>
        <w:t>From the range, you must show that you have:</w:t>
      </w:r>
    </w:p>
    <w:p w:rsidR="005D06B7" w:rsidRPr="007208BD" w:rsidRDefault="005D06B7" w:rsidP="005D06B7">
      <w:pPr>
        <w:rPr>
          <w:rFonts w:ascii="Arial" w:hAnsi="Arial" w:cs="Arial"/>
          <w:sz w:val="20"/>
          <w:szCs w:val="20"/>
        </w:rPr>
      </w:pPr>
    </w:p>
    <w:p w:rsidR="005D06B7" w:rsidRPr="007208BD" w:rsidRDefault="005D06B7" w:rsidP="005D06B7">
      <w:pPr>
        <w:ind w:left="1320" w:hanging="600"/>
        <w:rPr>
          <w:rFonts w:ascii="Arial" w:hAnsi="Arial" w:cs="Arial"/>
          <w:sz w:val="20"/>
          <w:szCs w:val="20"/>
        </w:rPr>
      </w:pPr>
      <w:r w:rsidRPr="007208BD">
        <w:rPr>
          <w:rFonts w:ascii="Arial" w:hAnsi="Arial" w:cs="Arial"/>
          <w:sz w:val="20"/>
          <w:szCs w:val="20"/>
        </w:rPr>
        <w:t>-</w:t>
      </w:r>
      <w:r w:rsidRPr="007208BD">
        <w:rPr>
          <w:rFonts w:ascii="Arial" w:hAnsi="Arial" w:cs="Arial"/>
          <w:sz w:val="20"/>
          <w:szCs w:val="20"/>
        </w:rPr>
        <w:tab/>
        <w:t xml:space="preserve">produced images for </w:t>
      </w:r>
      <w:r w:rsidRPr="007208BD">
        <w:rPr>
          <w:rFonts w:ascii="Arial" w:hAnsi="Arial" w:cs="Arial"/>
          <w:b/>
          <w:sz w:val="20"/>
          <w:szCs w:val="20"/>
        </w:rPr>
        <w:t>at least 1</w:t>
      </w:r>
      <w:r w:rsidRPr="007208BD">
        <w:rPr>
          <w:rFonts w:ascii="Arial" w:hAnsi="Arial" w:cs="Arial"/>
          <w:sz w:val="20"/>
          <w:szCs w:val="20"/>
        </w:rPr>
        <w:t xml:space="preserve"> of the activities*</w:t>
      </w:r>
    </w:p>
    <w:p w:rsidR="005D06B7" w:rsidRPr="007208BD" w:rsidRDefault="005D06B7" w:rsidP="005D06B7">
      <w:pPr>
        <w:ind w:left="1320" w:hanging="600"/>
        <w:rPr>
          <w:rFonts w:ascii="Arial" w:hAnsi="Arial" w:cs="Arial"/>
          <w:sz w:val="20"/>
          <w:szCs w:val="20"/>
        </w:rPr>
      </w:pPr>
      <w:r w:rsidRPr="007208BD">
        <w:rPr>
          <w:rFonts w:ascii="Arial" w:hAnsi="Arial" w:cs="Arial"/>
          <w:sz w:val="20"/>
          <w:szCs w:val="20"/>
        </w:rPr>
        <w:t>-</w:t>
      </w:r>
      <w:r w:rsidRPr="007208BD">
        <w:rPr>
          <w:rFonts w:ascii="Arial" w:hAnsi="Arial" w:cs="Arial"/>
          <w:sz w:val="20"/>
          <w:szCs w:val="20"/>
        </w:rPr>
        <w:tab/>
        <w:t xml:space="preserve">considered </w:t>
      </w:r>
      <w:r w:rsidRPr="007208BD">
        <w:rPr>
          <w:rFonts w:ascii="Arial" w:hAnsi="Arial" w:cs="Arial"/>
          <w:b/>
          <w:sz w:val="20"/>
          <w:szCs w:val="20"/>
        </w:rPr>
        <w:t>2 of the 3</w:t>
      </w:r>
      <w:r w:rsidRPr="007208BD">
        <w:rPr>
          <w:rFonts w:ascii="Arial" w:hAnsi="Arial" w:cs="Arial"/>
          <w:sz w:val="20"/>
          <w:szCs w:val="20"/>
        </w:rPr>
        <w:t xml:space="preserve"> images</w:t>
      </w:r>
    </w:p>
    <w:p w:rsidR="005D06B7" w:rsidRPr="007208BD" w:rsidRDefault="005D06B7" w:rsidP="005D06B7">
      <w:pPr>
        <w:ind w:left="1320" w:hanging="600"/>
        <w:rPr>
          <w:rFonts w:ascii="Arial" w:hAnsi="Arial" w:cs="Arial"/>
          <w:sz w:val="20"/>
          <w:szCs w:val="20"/>
        </w:rPr>
      </w:pPr>
      <w:r w:rsidRPr="007208BD">
        <w:rPr>
          <w:rFonts w:ascii="Arial" w:hAnsi="Arial" w:cs="Arial"/>
          <w:sz w:val="20"/>
          <w:szCs w:val="20"/>
        </w:rPr>
        <w:t>-</w:t>
      </w:r>
      <w:r w:rsidRPr="007208BD">
        <w:rPr>
          <w:rFonts w:ascii="Arial" w:hAnsi="Arial" w:cs="Arial"/>
          <w:sz w:val="20"/>
          <w:szCs w:val="20"/>
        </w:rPr>
        <w:tab/>
        <w:t xml:space="preserve">involved </w:t>
      </w:r>
      <w:r w:rsidRPr="007208BD">
        <w:rPr>
          <w:rFonts w:ascii="Arial" w:hAnsi="Arial" w:cs="Arial"/>
          <w:b/>
          <w:sz w:val="20"/>
          <w:szCs w:val="20"/>
        </w:rPr>
        <w:t>at least 3 of the 7</w:t>
      </w:r>
      <w:r w:rsidRPr="007208BD">
        <w:rPr>
          <w:rFonts w:ascii="Arial" w:hAnsi="Arial" w:cs="Arial"/>
          <w:sz w:val="20"/>
          <w:szCs w:val="20"/>
        </w:rPr>
        <w:t xml:space="preserve"> relevant persons*</w:t>
      </w:r>
    </w:p>
    <w:p w:rsidR="005D06B7" w:rsidRPr="007208BD" w:rsidRDefault="005D06B7" w:rsidP="005D06B7">
      <w:pPr>
        <w:ind w:left="1320" w:hanging="600"/>
        <w:rPr>
          <w:rFonts w:ascii="Arial" w:hAnsi="Arial" w:cs="Arial"/>
          <w:sz w:val="20"/>
          <w:szCs w:val="20"/>
        </w:rPr>
      </w:pPr>
      <w:r w:rsidRPr="007208BD">
        <w:rPr>
          <w:rFonts w:ascii="Arial" w:hAnsi="Arial" w:cs="Arial"/>
          <w:sz w:val="20"/>
          <w:szCs w:val="20"/>
        </w:rPr>
        <w:t>-</w:t>
      </w:r>
      <w:r w:rsidRPr="007208BD">
        <w:rPr>
          <w:rFonts w:ascii="Arial" w:hAnsi="Arial" w:cs="Arial"/>
          <w:sz w:val="20"/>
          <w:szCs w:val="20"/>
        </w:rPr>
        <w:tab/>
        <w:t xml:space="preserve">used </w:t>
      </w:r>
      <w:r w:rsidRPr="007208BD">
        <w:rPr>
          <w:rFonts w:ascii="Arial" w:hAnsi="Arial" w:cs="Arial"/>
          <w:b/>
          <w:sz w:val="20"/>
          <w:szCs w:val="20"/>
        </w:rPr>
        <w:t>4 of the 5</w:t>
      </w:r>
      <w:r w:rsidRPr="007208BD">
        <w:rPr>
          <w:rFonts w:ascii="Arial" w:hAnsi="Arial" w:cs="Arial"/>
          <w:sz w:val="20"/>
          <w:szCs w:val="20"/>
        </w:rPr>
        <w:t xml:space="preserve"> additional media listed</w:t>
      </w:r>
    </w:p>
    <w:p w:rsidR="005D06B7" w:rsidRPr="007208BD" w:rsidRDefault="005D06B7" w:rsidP="005D06B7">
      <w:pPr>
        <w:pStyle w:val="Header"/>
        <w:ind w:left="1320" w:hanging="600"/>
        <w:rPr>
          <w:rFonts w:ascii="Arial" w:hAnsi="Arial" w:cs="Arial"/>
          <w:sz w:val="20"/>
          <w:szCs w:val="20"/>
        </w:rPr>
      </w:pPr>
    </w:p>
    <w:p w:rsidR="005D06B7" w:rsidRPr="007208BD" w:rsidRDefault="005D06B7" w:rsidP="005D06B7">
      <w:pPr>
        <w:ind w:left="1320" w:hanging="600"/>
        <w:rPr>
          <w:rFonts w:ascii="Arial" w:hAnsi="Arial" w:cs="Arial"/>
          <w:sz w:val="20"/>
          <w:szCs w:val="20"/>
        </w:rPr>
      </w:pPr>
      <w:r w:rsidRPr="007208BD">
        <w:rPr>
          <w:rFonts w:ascii="Arial" w:hAnsi="Arial" w:cs="Arial"/>
          <w:sz w:val="20"/>
          <w:szCs w:val="20"/>
        </w:rPr>
        <w:t>*</w:t>
      </w:r>
      <w:r w:rsidRPr="007208BD">
        <w:rPr>
          <w:rFonts w:ascii="Arial" w:hAnsi="Arial" w:cs="Arial"/>
          <w:sz w:val="20"/>
          <w:szCs w:val="20"/>
        </w:rPr>
        <w:tab/>
      </w:r>
      <w:r w:rsidRPr="007208BD">
        <w:rPr>
          <w:rFonts w:ascii="Arial" w:hAnsi="Arial" w:cs="Arial"/>
          <w:b/>
          <w:sz w:val="20"/>
          <w:szCs w:val="20"/>
        </w:rPr>
        <w:t>NOTE: For this particular unit, knowledge evidence need not be produced for the remaining items in the range</w:t>
      </w:r>
    </w:p>
    <w:p w:rsidR="005D06B7" w:rsidRPr="007208BD" w:rsidRDefault="005D06B7" w:rsidP="005D06B7">
      <w:pPr>
        <w:ind w:left="720"/>
        <w:rPr>
          <w:rFonts w:ascii="Arial" w:hAnsi="Arial" w:cs="Arial"/>
          <w:sz w:val="20"/>
          <w:szCs w:val="20"/>
        </w:rPr>
      </w:pPr>
    </w:p>
    <w:p w:rsidR="005D06B7" w:rsidRPr="007208BD" w:rsidRDefault="005D06B7" w:rsidP="005D06B7">
      <w:pPr>
        <w:numPr>
          <w:ilvl w:val="0"/>
          <w:numId w:val="39"/>
        </w:numPr>
        <w:rPr>
          <w:rFonts w:ascii="Arial" w:hAnsi="Arial" w:cs="Arial"/>
          <w:sz w:val="20"/>
          <w:szCs w:val="20"/>
        </w:rPr>
      </w:pPr>
      <w:r w:rsidRPr="007208BD">
        <w:rPr>
          <w:rFonts w:ascii="Arial" w:hAnsi="Arial" w:cs="Arial"/>
          <w:sz w:val="20"/>
          <w:szCs w:val="20"/>
        </w:rPr>
        <w:t>Although some evidence of your performance will be gathered from</w:t>
      </w:r>
      <w:r w:rsidR="007208BD">
        <w:rPr>
          <w:rFonts w:ascii="Arial" w:hAnsi="Arial" w:cs="Arial"/>
          <w:sz w:val="20"/>
          <w:szCs w:val="20"/>
        </w:rPr>
        <w:t xml:space="preserve"> the observations made by your A</w:t>
      </w:r>
      <w:r w:rsidRPr="007208BD">
        <w:rPr>
          <w:rFonts w:ascii="Arial" w:hAnsi="Arial" w:cs="Arial"/>
          <w:sz w:val="20"/>
          <w:szCs w:val="20"/>
        </w:rPr>
        <w:t>ssessor, it is likely you will need to assemble relevant documentary evidence in your portfolio to meet the requirement</w:t>
      </w:r>
      <w:r w:rsidR="007208BD">
        <w:rPr>
          <w:rFonts w:ascii="Arial" w:hAnsi="Arial" w:cs="Arial"/>
          <w:sz w:val="20"/>
          <w:szCs w:val="20"/>
        </w:rPr>
        <w:t>s of standard and qualification</w:t>
      </w:r>
    </w:p>
    <w:p w:rsidR="005D06B7" w:rsidRPr="007208BD" w:rsidRDefault="005D06B7" w:rsidP="005D06B7">
      <w:pPr>
        <w:rPr>
          <w:rFonts w:ascii="Arial" w:hAnsi="Arial" w:cs="Arial"/>
          <w:sz w:val="20"/>
          <w:szCs w:val="20"/>
        </w:rPr>
      </w:pPr>
    </w:p>
    <w:p w:rsidR="002E36D6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Default="007208BD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187640" w:rsidRPr="007208BD" w:rsidRDefault="00187640" w:rsidP="00187640">
      <w:pPr>
        <w:rPr>
          <w:rFonts w:ascii="Arial" w:hAnsi="Arial" w:cs="Arial"/>
          <w:b/>
        </w:rPr>
      </w:pPr>
      <w:r w:rsidRPr="007208BD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208BD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7208BD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3275C1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75C1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3A2619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275C1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208BD" w:rsidRPr="003275C1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7208BD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7208BD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7208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7208B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2A35CD" w:rsidRPr="00C1137B" w:rsidRDefault="007208BD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Plan and Design a </w:t>
            </w:r>
            <w:smartTag w:uri="urn:schemas-microsoft-com:office:smarttags" w:element="place">
              <w:smartTag w:uri="urn:schemas-microsoft-com:office:smarttags" w:element="PlaceType"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Range</w:t>
                </w:r>
              </w:smartTag>
              <w:r>
                <w:rPr>
                  <w:rFonts w:ascii="Arial" w:hAnsi="Arial" w:cs="Arial"/>
                  <w:b/>
                  <w:sz w:val="20"/>
                  <w:szCs w:val="20"/>
                </w:rPr>
                <w:t xml:space="preserve"> of </w:t>
              </w:r>
              <w:smartTag w:uri="urn:schemas-microsoft-com:office:smarttags" w:element="PlaceName"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I</w:t>
                </w:r>
                <w:r w:rsidR="002A35CD" w:rsidRPr="00C1137B">
                  <w:rPr>
                    <w:rFonts w:ascii="Arial" w:hAnsi="Arial" w:cs="Arial"/>
                    <w:b/>
                    <w:sz w:val="20"/>
                    <w:szCs w:val="20"/>
                  </w:rPr>
                  <w:t>mages</w:t>
                </w:r>
              </w:smartTag>
            </w:smartTag>
            <w:r w:rsidR="002A35CD" w:rsidRPr="00C113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A35CD" w:rsidRPr="007208BD">
              <w:rPr>
                <w:rFonts w:ascii="Arial" w:hAnsi="Arial" w:cs="Arial"/>
                <w:b/>
                <w:sz w:val="20"/>
                <w:szCs w:val="20"/>
              </w:rPr>
              <w:t>by:</w:t>
            </w:r>
          </w:p>
          <w:p w:rsidR="006C1A2F" w:rsidRPr="00C1137B" w:rsidRDefault="007208BD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6C1A2F" w:rsidRPr="00C1137B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C1137B" w:rsidRDefault="002A35CD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C1137B">
              <w:rPr>
                <w:rFonts w:ascii="Arial" w:hAnsi="Arial" w:cs="Arial"/>
                <w:sz w:val="20"/>
                <w:szCs w:val="20"/>
              </w:rPr>
              <w:t>Agree</w:t>
            </w:r>
            <w:r w:rsidR="00C1137B" w:rsidRPr="00C1137B">
              <w:rPr>
                <w:rFonts w:ascii="Arial" w:hAnsi="Arial" w:cs="Arial"/>
                <w:sz w:val="20"/>
                <w:szCs w:val="20"/>
              </w:rPr>
              <w:t>d</w:t>
            </w:r>
            <w:r w:rsidRPr="00C1137B">
              <w:rPr>
                <w:rFonts w:ascii="Arial" w:hAnsi="Arial" w:cs="Arial"/>
                <w:sz w:val="20"/>
                <w:szCs w:val="20"/>
              </w:rPr>
              <w:t xml:space="preserve"> contractual arrangements with the relevant person(s) prior to commencing the design plan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C1137B" w:rsidRDefault="00C1137B" w:rsidP="00BB5D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learly identif</w:t>
            </w:r>
            <w:r>
              <w:rPr>
                <w:rFonts w:ascii="Arial" w:hAnsi="Arial" w:cs="Arial"/>
                <w:sz w:val="20"/>
                <w:szCs w:val="20"/>
              </w:rPr>
              <w:t>ied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the intended activity(</w:t>
            </w:r>
            <w:proofErr w:type="spellStart"/>
            <w:r w:rsidR="002A35CD" w:rsidRPr="00C1137B">
              <w:rPr>
                <w:rFonts w:ascii="Arial" w:hAnsi="Arial" w:cs="Arial"/>
                <w:sz w:val="20"/>
                <w:szCs w:val="20"/>
              </w:rPr>
              <w:t>ies</w:t>
            </w:r>
            <w:proofErr w:type="spellEnd"/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) for which the images </w:t>
            </w:r>
            <w:r>
              <w:rPr>
                <w:rFonts w:ascii="Arial" w:hAnsi="Arial" w:cs="Arial"/>
                <w:sz w:val="20"/>
                <w:szCs w:val="20"/>
              </w:rPr>
              <w:t>were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C1137B" w:rsidRDefault="00C1137B" w:rsidP="004D2E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suitable sources of information to research ideas on themes for design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C1137B" w:rsidRDefault="00C1137B" w:rsidP="004D2E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ccurately identifi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sufficient suitable information to create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design plan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2A35CD" w:rsidRPr="00C1137B" w:rsidRDefault="00C1137B" w:rsidP="002A35CD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reat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a design plan which:</w:t>
            </w:r>
          </w:p>
          <w:p w:rsidR="002A35CD" w:rsidRPr="00C1137B" w:rsidRDefault="002A35CD" w:rsidP="002A35CD">
            <w:pPr>
              <w:numPr>
                <w:ilvl w:val="0"/>
                <w:numId w:val="41"/>
              </w:numPr>
              <w:tabs>
                <w:tab w:val="clear" w:pos="1080"/>
                <w:tab w:val="num" w:pos="993"/>
              </w:tabs>
              <w:ind w:hanging="513"/>
              <w:rPr>
                <w:rFonts w:ascii="Arial" w:hAnsi="Arial" w:cs="Arial"/>
                <w:sz w:val="20"/>
                <w:szCs w:val="20"/>
              </w:rPr>
            </w:pPr>
            <w:r w:rsidRPr="00C1137B">
              <w:rPr>
                <w:rFonts w:ascii="Arial" w:hAnsi="Arial" w:cs="Arial"/>
                <w:sz w:val="20"/>
                <w:szCs w:val="20"/>
              </w:rPr>
              <w:t xml:space="preserve">met the client’s brief </w:t>
            </w:r>
          </w:p>
          <w:p w:rsidR="002A35CD" w:rsidRPr="00C1137B" w:rsidRDefault="00C1137B" w:rsidP="002A35CD">
            <w:pPr>
              <w:numPr>
                <w:ilvl w:val="0"/>
                <w:numId w:val="41"/>
              </w:numPr>
              <w:tabs>
                <w:tab w:val="clear" w:pos="1080"/>
                <w:tab w:val="num" w:pos="993"/>
              </w:tabs>
              <w:ind w:hanging="5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was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suitable for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chosen range of images</w:t>
            </w:r>
          </w:p>
          <w:p w:rsidR="002A35CD" w:rsidRPr="00C1137B" w:rsidRDefault="002A35CD" w:rsidP="002A35CD">
            <w:pPr>
              <w:numPr>
                <w:ilvl w:val="0"/>
                <w:numId w:val="41"/>
              </w:numPr>
              <w:tabs>
                <w:tab w:val="clear" w:pos="1080"/>
                <w:tab w:val="num" w:pos="993"/>
              </w:tabs>
              <w:ind w:hanging="513"/>
              <w:rPr>
                <w:rFonts w:ascii="Arial" w:hAnsi="Arial" w:cs="Arial"/>
                <w:sz w:val="20"/>
                <w:szCs w:val="20"/>
              </w:rPr>
            </w:pPr>
            <w:r w:rsidRPr="00C1137B">
              <w:rPr>
                <w:rFonts w:ascii="Arial" w:hAnsi="Arial" w:cs="Arial"/>
                <w:sz w:val="20"/>
                <w:szCs w:val="20"/>
              </w:rPr>
              <w:t>clearly define</w:t>
            </w:r>
            <w:r w:rsidR="00C1137B">
              <w:rPr>
                <w:rFonts w:ascii="Arial" w:hAnsi="Arial" w:cs="Arial"/>
                <w:sz w:val="20"/>
                <w:szCs w:val="20"/>
              </w:rPr>
              <w:t>d</w:t>
            </w:r>
            <w:r w:rsidRPr="00C1137B">
              <w:rPr>
                <w:rFonts w:ascii="Arial" w:hAnsi="Arial" w:cs="Arial"/>
                <w:sz w:val="20"/>
                <w:szCs w:val="20"/>
              </w:rPr>
              <w:t xml:space="preserve"> the roles and responsibilities of others involved</w:t>
            </w:r>
          </w:p>
          <w:p w:rsidR="002A35CD" w:rsidRPr="00C1137B" w:rsidRDefault="002A35CD" w:rsidP="002A35CD">
            <w:pPr>
              <w:numPr>
                <w:ilvl w:val="0"/>
                <w:numId w:val="41"/>
              </w:numPr>
              <w:tabs>
                <w:tab w:val="clear" w:pos="1080"/>
                <w:tab w:val="num" w:pos="993"/>
              </w:tabs>
              <w:ind w:hanging="513"/>
              <w:rPr>
                <w:rFonts w:ascii="Arial" w:hAnsi="Arial" w:cs="Arial"/>
                <w:sz w:val="20"/>
                <w:szCs w:val="20"/>
              </w:rPr>
            </w:pPr>
            <w:r w:rsidRPr="00C1137B">
              <w:rPr>
                <w:rFonts w:ascii="Arial" w:hAnsi="Arial" w:cs="Arial"/>
                <w:sz w:val="20"/>
                <w:szCs w:val="20"/>
              </w:rPr>
              <w:t>t</w:t>
            </w:r>
            <w:r w:rsidR="00C1137B">
              <w:rPr>
                <w:rFonts w:ascii="Arial" w:hAnsi="Arial" w:cs="Arial"/>
                <w:sz w:val="20"/>
                <w:szCs w:val="20"/>
              </w:rPr>
              <w:t>ook</w:t>
            </w:r>
            <w:r w:rsidRPr="00C1137B">
              <w:rPr>
                <w:rFonts w:ascii="Arial" w:hAnsi="Arial" w:cs="Arial"/>
                <w:sz w:val="20"/>
                <w:szCs w:val="20"/>
              </w:rPr>
              <w:t xml:space="preserve"> account of budgetary constraints</w:t>
            </w:r>
          </w:p>
          <w:p w:rsidR="002A35CD" w:rsidRPr="00C1137B" w:rsidRDefault="002A35CD" w:rsidP="002A35CD">
            <w:pPr>
              <w:numPr>
                <w:ilvl w:val="0"/>
                <w:numId w:val="41"/>
              </w:numPr>
              <w:tabs>
                <w:tab w:val="clear" w:pos="1080"/>
                <w:tab w:val="num" w:pos="993"/>
              </w:tabs>
              <w:ind w:hanging="513"/>
              <w:rPr>
                <w:rFonts w:ascii="Arial" w:hAnsi="Arial" w:cs="Arial"/>
                <w:sz w:val="20"/>
                <w:szCs w:val="20"/>
              </w:rPr>
            </w:pPr>
            <w:r w:rsidRPr="00C1137B">
              <w:rPr>
                <w:rFonts w:ascii="Arial" w:hAnsi="Arial" w:cs="Arial"/>
                <w:sz w:val="20"/>
                <w:szCs w:val="20"/>
              </w:rPr>
              <w:t>define</w:t>
            </w:r>
            <w:r w:rsidR="00C1137B">
              <w:rPr>
                <w:rFonts w:ascii="Arial" w:hAnsi="Arial" w:cs="Arial"/>
                <w:sz w:val="20"/>
                <w:szCs w:val="20"/>
              </w:rPr>
              <w:t>d</w:t>
            </w:r>
            <w:r w:rsidRPr="00C1137B">
              <w:rPr>
                <w:rFonts w:ascii="Arial" w:hAnsi="Arial" w:cs="Arial"/>
                <w:sz w:val="20"/>
                <w:szCs w:val="20"/>
              </w:rPr>
              <w:t xml:space="preserve"> all resources required</w:t>
            </w:r>
          </w:p>
          <w:p w:rsidR="002A35CD" w:rsidRPr="00C1137B" w:rsidRDefault="002A35CD" w:rsidP="002A35CD">
            <w:pPr>
              <w:numPr>
                <w:ilvl w:val="0"/>
                <w:numId w:val="41"/>
              </w:numPr>
              <w:tabs>
                <w:tab w:val="clear" w:pos="1080"/>
                <w:tab w:val="num" w:pos="993"/>
              </w:tabs>
              <w:ind w:hanging="513"/>
              <w:rPr>
                <w:rFonts w:ascii="Arial" w:hAnsi="Arial" w:cs="Arial"/>
                <w:sz w:val="20"/>
                <w:szCs w:val="20"/>
              </w:rPr>
            </w:pPr>
            <w:r w:rsidRPr="00C1137B">
              <w:rPr>
                <w:rFonts w:ascii="Arial" w:hAnsi="Arial" w:cs="Arial"/>
                <w:sz w:val="20"/>
                <w:szCs w:val="20"/>
              </w:rPr>
              <w:t>state</w:t>
            </w:r>
            <w:r w:rsidR="00C1137B">
              <w:rPr>
                <w:rFonts w:ascii="Arial" w:hAnsi="Arial" w:cs="Arial"/>
                <w:sz w:val="20"/>
                <w:szCs w:val="20"/>
              </w:rPr>
              <w:t>d</w:t>
            </w:r>
            <w:r w:rsidRPr="00C1137B">
              <w:rPr>
                <w:rFonts w:ascii="Arial" w:hAnsi="Arial" w:cs="Arial"/>
                <w:sz w:val="20"/>
                <w:szCs w:val="20"/>
              </w:rPr>
              <w:t xml:space="preserve"> how risks to health and safety c</w:t>
            </w:r>
            <w:r w:rsidR="00C1137B">
              <w:rPr>
                <w:rFonts w:ascii="Arial" w:hAnsi="Arial" w:cs="Arial"/>
                <w:sz w:val="20"/>
                <w:szCs w:val="20"/>
              </w:rPr>
              <w:t>ould</w:t>
            </w:r>
            <w:r w:rsidRPr="00C1137B">
              <w:rPr>
                <w:rFonts w:ascii="Arial" w:hAnsi="Arial" w:cs="Arial"/>
                <w:sz w:val="20"/>
                <w:szCs w:val="20"/>
              </w:rPr>
              <w:t xml:space="preserve"> be reduced</w:t>
            </w:r>
          </w:p>
          <w:p w:rsidR="002A35CD" w:rsidRPr="00C1137B" w:rsidRDefault="002A35CD" w:rsidP="002A35CD">
            <w:pPr>
              <w:numPr>
                <w:ilvl w:val="0"/>
                <w:numId w:val="41"/>
              </w:numPr>
              <w:tabs>
                <w:tab w:val="clear" w:pos="1080"/>
                <w:tab w:val="num" w:pos="900"/>
              </w:tabs>
              <w:ind w:hanging="513"/>
              <w:rPr>
                <w:rFonts w:ascii="Arial" w:hAnsi="Arial" w:cs="Arial"/>
                <w:sz w:val="20"/>
                <w:szCs w:val="20"/>
              </w:rPr>
            </w:pPr>
            <w:r w:rsidRPr="00C1137B">
              <w:rPr>
                <w:rFonts w:ascii="Arial" w:hAnsi="Arial" w:cs="Arial"/>
                <w:sz w:val="20"/>
                <w:szCs w:val="20"/>
              </w:rPr>
              <w:t xml:space="preserve">  t</w:t>
            </w:r>
            <w:r w:rsidR="00C1137B">
              <w:rPr>
                <w:rFonts w:ascii="Arial" w:hAnsi="Arial" w:cs="Arial"/>
                <w:sz w:val="20"/>
                <w:szCs w:val="20"/>
              </w:rPr>
              <w:t>ook</w:t>
            </w:r>
            <w:r w:rsidRPr="00C1137B">
              <w:rPr>
                <w:rFonts w:ascii="Arial" w:hAnsi="Arial" w:cs="Arial"/>
                <w:sz w:val="20"/>
                <w:szCs w:val="20"/>
              </w:rPr>
              <w:t xml:space="preserve"> account of foreseeable problems and ways of resolving them</w:t>
            </w:r>
          </w:p>
          <w:p w:rsidR="006C1A2F" w:rsidRPr="00C1137B" w:rsidRDefault="002A35CD" w:rsidP="002A35CD">
            <w:pPr>
              <w:pStyle w:val="Default"/>
              <w:numPr>
                <w:ilvl w:val="0"/>
                <w:numId w:val="41"/>
              </w:numPr>
              <w:tabs>
                <w:tab w:val="clear" w:pos="1080"/>
                <w:tab w:val="num" w:pos="900"/>
              </w:tabs>
              <w:ind w:hanging="513"/>
              <w:rPr>
                <w:sz w:val="20"/>
                <w:szCs w:val="20"/>
              </w:rPr>
            </w:pPr>
            <w:r w:rsidRPr="00C1137B">
              <w:rPr>
                <w:sz w:val="20"/>
                <w:szCs w:val="20"/>
              </w:rPr>
              <w:t xml:space="preserve">  list</w:t>
            </w:r>
            <w:r w:rsidR="00C1137B">
              <w:rPr>
                <w:sz w:val="20"/>
                <w:szCs w:val="20"/>
              </w:rPr>
              <w:t>ed</w:t>
            </w:r>
            <w:r w:rsidRPr="00C1137B">
              <w:rPr>
                <w:sz w:val="20"/>
                <w:szCs w:val="20"/>
              </w:rPr>
              <w:t xml:space="preserve"> any venue requirements, if applicable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C1137B" w:rsidRDefault="00C1137B" w:rsidP="004D2E7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2A35CD" w:rsidRPr="00C1137B">
              <w:rPr>
                <w:sz w:val="20"/>
                <w:szCs w:val="20"/>
              </w:rPr>
              <w:t>gree</w:t>
            </w:r>
            <w:r>
              <w:rPr>
                <w:sz w:val="20"/>
                <w:szCs w:val="20"/>
              </w:rPr>
              <w:t>d</w:t>
            </w:r>
            <w:r w:rsidR="002A35CD" w:rsidRPr="00C1137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the</w:t>
            </w:r>
            <w:r w:rsidR="002A35CD" w:rsidRPr="00C1137B">
              <w:rPr>
                <w:sz w:val="20"/>
                <w:szCs w:val="20"/>
              </w:rPr>
              <w:t xml:space="preserve"> design plan with the relevant person(s)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rPr>
          <w:trHeight w:val="335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C1137B" w:rsidRDefault="002A35CD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1137B">
              <w:rPr>
                <w:rFonts w:ascii="Arial" w:hAnsi="Arial" w:cs="Arial"/>
                <w:b/>
                <w:sz w:val="20"/>
                <w:szCs w:val="20"/>
              </w:rPr>
              <w:t xml:space="preserve">Produce a </w:t>
            </w:r>
            <w:smartTag w:uri="urn:schemas-microsoft-com:office:smarttags" w:element="place">
              <w:smartTag w:uri="urn:schemas-microsoft-com:office:smarttags" w:element="PlaceType">
                <w:r w:rsidR="007208BD">
                  <w:rPr>
                    <w:rFonts w:ascii="Arial" w:hAnsi="Arial" w:cs="Arial"/>
                    <w:b/>
                    <w:sz w:val="20"/>
                    <w:szCs w:val="20"/>
                  </w:rPr>
                  <w:t>Range</w:t>
                </w:r>
              </w:smartTag>
              <w:r w:rsidR="007208BD">
                <w:rPr>
                  <w:rFonts w:ascii="Arial" w:hAnsi="Arial" w:cs="Arial"/>
                  <w:b/>
                  <w:sz w:val="20"/>
                  <w:szCs w:val="20"/>
                </w:rPr>
                <w:t xml:space="preserve"> of </w:t>
              </w:r>
              <w:smartTag w:uri="urn:schemas-microsoft-com:office:smarttags" w:element="PlaceName">
                <w:r w:rsidR="007208BD">
                  <w:rPr>
                    <w:rFonts w:ascii="Arial" w:hAnsi="Arial" w:cs="Arial"/>
                    <w:b/>
                    <w:sz w:val="20"/>
                    <w:szCs w:val="20"/>
                  </w:rPr>
                  <w:t>Creative</w:t>
                </w:r>
              </w:smartTag>
            </w:smartTag>
            <w:r w:rsidR="007208BD">
              <w:rPr>
                <w:rFonts w:ascii="Arial" w:hAnsi="Arial" w:cs="Arial"/>
                <w:b/>
                <w:sz w:val="20"/>
                <w:szCs w:val="20"/>
              </w:rPr>
              <w:t xml:space="preserve"> Images b</w:t>
            </w:r>
            <w:r w:rsidR="007208BD" w:rsidRPr="00C1137B">
              <w:rPr>
                <w:rFonts w:ascii="Arial" w:hAnsi="Arial" w:cs="Arial"/>
                <w:b/>
                <w:sz w:val="20"/>
                <w:szCs w:val="20"/>
              </w:rPr>
              <w:t>y:</w:t>
            </w:r>
          </w:p>
          <w:p w:rsidR="00A85689" w:rsidRPr="00C1137B" w:rsidRDefault="007208BD" w:rsidP="0055191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1137B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C1137B" w:rsidRDefault="00C1137B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repar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the work environment to meet legal and hygiene requirements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C1137B" w:rsidRDefault="00C1137B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Made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sure that environmental conditions </w:t>
            </w:r>
            <w:r>
              <w:rPr>
                <w:rFonts w:ascii="Arial" w:hAnsi="Arial" w:cs="Arial"/>
                <w:sz w:val="20"/>
                <w:szCs w:val="20"/>
              </w:rPr>
              <w:t>were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suitable for the products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C1137B" w:rsidRDefault="00C1137B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repar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suitable resources to meet the design plan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C1137B" w:rsidRDefault="00C1137B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Found 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a position that </w:t>
            </w:r>
            <w:r w:rsidR="003275C1" w:rsidRPr="00C1137B">
              <w:rPr>
                <w:rFonts w:ascii="Arial" w:hAnsi="Arial" w:cs="Arial"/>
                <w:sz w:val="20"/>
                <w:szCs w:val="20"/>
              </w:rPr>
              <w:t>permit</w:t>
            </w:r>
            <w:r w:rsidR="003275C1">
              <w:rPr>
                <w:rFonts w:ascii="Arial" w:hAnsi="Arial" w:cs="Arial"/>
                <w:sz w:val="20"/>
                <w:szCs w:val="20"/>
              </w:rPr>
              <w:t>ted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access and </w:t>
            </w:r>
            <w:proofErr w:type="spellStart"/>
            <w:r w:rsidR="002A35CD" w:rsidRPr="00C1137B">
              <w:rPr>
                <w:rFonts w:ascii="Arial" w:hAnsi="Arial" w:cs="Arial"/>
                <w:sz w:val="20"/>
                <w:szCs w:val="20"/>
              </w:rPr>
              <w:t>minimise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proofErr w:type="spellEnd"/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the risk of injury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C1137B" w:rsidRDefault="00C1137B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repar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nails in a way which </w:t>
            </w:r>
            <w:r>
              <w:rPr>
                <w:rFonts w:ascii="Arial" w:hAnsi="Arial" w:cs="Arial"/>
                <w:sz w:val="20"/>
                <w:szCs w:val="20"/>
              </w:rPr>
              <w:t>was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suitable for the application of the image(s)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C1137B" w:rsidRDefault="00C1137B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anag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resources within the limits of </w:t>
            </w:r>
            <w:r>
              <w:rPr>
                <w:rFonts w:ascii="Arial" w:hAnsi="Arial" w:cs="Arial"/>
                <w:sz w:val="20"/>
                <w:szCs w:val="20"/>
              </w:rPr>
              <w:t xml:space="preserve">their 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own authority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C1137B" w:rsidRDefault="00C1137B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ccurately communicat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the roles and responsibilities of relevant person(s) involved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C1137B" w:rsidRDefault="00C1137B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that the image(s) demonstrate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the creative and innovative application of nail service techniques to meet the design plan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C1137B" w:rsidRDefault="00C1137B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dapt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the agreed design plan to meet any changed circumstances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C1137B" w:rsidRDefault="00715EEC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the information given to relevant person(s) </w:t>
            </w:r>
            <w:r>
              <w:rPr>
                <w:rFonts w:ascii="Arial" w:hAnsi="Arial" w:cs="Arial"/>
                <w:sz w:val="20"/>
                <w:szCs w:val="20"/>
              </w:rPr>
              <w:t>was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accurate</w:t>
            </w:r>
            <w:r>
              <w:rPr>
                <w:rFonts w:ascii="Arial" w:hAnsi="Arial" w:cs="Arial"/>
                <w:sz w:val="20"/>
                <w:szCs w:val="20"/>
              </w:rPr>
              <w:t xml:space="preserve"> and</w:t>
            </w:r>
            <w:r w:rsidR="002A35CD" w:rsidRPr="00C1137B">
              <w:rPr>
                <w:rFonts w:ascii="Arial" w:hAnsi="Arial" w:cs="Arial"/>
                <w:sz w:val="20"/>
                <w:szCs w:val="20"/>
              </w:rPr>
              <w:t xml:space="preserve"> clear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C1137B" w:rsidRDefault="00715EEC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 xml:space="preserve"> the use of resources conform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 xml:space="preserve"> to the design plan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C1137B" w:rsidRDefault="00715EEC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ed 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>suitable additional media to complement the final image(s)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C1137B" w:rsidRDefault="00715EEC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 xml:space="preserve"> the finished image(s) and its</w:t>
            </w:r>
            <w:r w:rsidR="007208BD">
              <w:rPr>
                <w:rFonts w:ascii="Arial" w:hAnsi="Arial" w:cs="Arial"/>
                <w:sz w:val="20"/>
                <w:szCs w:val="20"/>
              </w:rPr>
              <w:t>(their)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 xml:space="preserve"> presentation met the design plan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4A2869" w:rsidRPr="00715EEC" w:rsidRDefault="004A286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15EEC">
              <w:rPr>
                <w:rFonts w:ascii="Arial" w:hAnsi="Arial" w:cs="Arial"/>
                <w:b/>
                <w:sz w:val="20"/>
                <w:szCs w:val="20"/>
              </w:rPr>
              <w:t xml:space="preserve">Evaluate your </w:t>
            </w:r>
            <w:r w:rsidR="007208BD">
              <w:rPr>
                <w:rFonts w:ascii="Arial" w:hAnsi="Arial" w:cs="Arial"/>
                <w:b/>
                <w:sz w:val="20"/>
                <w:szCs w:val="20"/>
              </w:rPr>
              <w:t>Results Against the Design Plan Objectives b</w:t>
            </w:r>
            <w:r w:rsidR="007208BD" w:rsidRPr="00715EEC">
              <w:rPr>
                <w:rFonts w:ascii="Arial" w:hAnsi="Arial" w:cs="Arial"/>
                <w:b/>
                <w:sz w:val="20"/>
                <w:szCs w:val="20"/>
              </w:rPr>
              <w:t>y:</w:t>
            </w:r>
          </w:p>
          <w:p w:rsidR="00A85689" w:rsidRPr="00C1137B" w:rsidRDefault="007208BD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15EEC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C1137B" w:rsidRDefault="00715EEC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>valuat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 xml:space="preserve"> own performance against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 xml:space="preserve"> objectives to identify how and where it could be improved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C1137B" w:rsidRDefault="00715EEC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>valuat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 xml:space="preserve"> how the design image(s) </w:t>
            </w:r>
            <w:r>
              <w:rPr>
                <w:rFonts w:ascii="Arial" w:hAnsi="Arial" w:cs="Arial"/>
                <w:sz w:val="20"/>
                <w:szCs w:val="20"/>
              </w:rPr>
              <w:t>could</w:t>
            </w:r>
            <w:r w:rsidR="004A2869" w:rsidRPr="00C1137B">
              <w:rPr>
                <w:rFonts w:ascii="Arial" w:hAnsi="Arial" w:cs="Arial"/>
                <w:sz w:val="20"/>
                <w:szCs w:val="20"/>
              </w:rPr>
              <w:t xml:space="preserve"> be adapted for commercial use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2A35CD" w:rsidRDefault="00DD5613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A35CD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D5613" w:rsidRPr="002A35CD" w:rsidRDefault="00C1137B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Activities are</w:t>
            </w:r>
            <w:r w:rsidR="00CD6499" w:rsidRPr="002A35CD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CD6499" w:rsidRPr="000F0F86">
        <w:tc>
          <w:tcPr>
            <w:tcW w:w="9039" w:type="dxa"/>
          </w:tcPr>
          <w:p w:rsidR="00CD6499" w:rsidRPr="007208BD" w:rsidRDefault="00C1137B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lastRenderedPageBreak/>
              <w:t>a) photo shoot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7208BD" w:rsidRDefault="00C1137B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>b) catwalk</w:t>
            </w:r>
          </w:p>
          <w:p w:rsidR="00C1137B" w:rsidRPr="007208BD" w:rsidRDefault="00C1137B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>c) competition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7208BD" w:rsidRDefault="00C1137B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>d) client specifications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C1137B" w:rsidRDefault="00C1137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Images are:</w:t>
            </w:r>
          </w:p>
        </w:tc>
      </w:tr>
      <w:tr w:rsidR="00CD6499" w:rsidRPr="000F0F86">
        <w:tc>
          <w:tcPr>
            <w:tcW w:w="9039" w:type="dxa"/>
          </w:tcPr>
          <w:p w:rsidR="00CD6499" w:rsidRPr="007208BD" w:rsidRDefault="00C1137B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>a) based on a theme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7208BD" w:rsidRDefault="00C1137B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>b) avant-garde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7208BD" w:rsidRDefault="00C1137B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 xml:space="preserve">c) commercial 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C1137B" w:rsidRDefault="007208B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Relevant P</w:t>
            </w:r>
            <w:r w:rsidR="00C1137B">
              <w:rPr>
                <w:rFonts w:ascii="Arial" w:hAnsi="Arial" w:cs="Arial"/>
                <w:b/>
                <w:i/>
                <w:sz w:val="20"/>
                <w:szCs w:val="20"/>
              </w:rPr>
              <w:t>erson(s) are:</w:t>
            </w:r>
          </w:p>
        </w:tc>
      </w:tr>
      <w:tr w:rsidR="00B8057D" w:rsidRPr="000F0F86">
        <w:tc>
          <w:tcPr>
            <w:tcW w:w="9039" w:type="dxa"/>
          </w:tcPr>
          <w:p w:rsidR="00B8057D" w:rsidRPr="007208BD" w:rsidRDefault="00C1137B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>a) photographer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208BD" w:rsidRDefault="00C1137B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>b) make-up artist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208BD" w:rsidRDefault="00C1137B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>c) colleagues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208BD" w:rsidRDefault="00C1137B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>d) competition judges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208BD" w:rsidRDefault="00C1137B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 xml:space="preserve">e) hairstylist 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7208BD" w:rsidRDefault="00C1137B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>f) client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208BD" w:rsidRDefault="00C1137B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>g) stylist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C1137B" w:rsidRDefault="00C1137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Addi</w:t>
            </w:r>
            <w:r w:rsidR="007208BD">
              <w:rPr>
                <w:rFonts w:ascii="Arial" w:hAnsi="Arial" w:cs="Arial"/>
                <w:b/>
                <w:i/>
                <w:sz w:val="20"/>
                <w:szCs w:val="20"/>
              </w:rPr>
              <w:t>tional M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edia are:</w:t>
            </w:r>
          </w:p>
        </w:tc>
      </w:tr>
      <w:tr w:rsidR="00B8057D" w:rsidRPr="000F0F86">
        <w:tc>
          <w:tcPr>
            <w:tcW w:w="9039" w:type="dxa"/>
          </w:tcPr>
          <w:p w:rsidR="00B8057D" w:rsidRPr="007208BD" w:rsidRDefault="00C1137B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208BD">
              <w:rPr>
                <w:rFonts w:ascii="Arial" w:hAnsi="Arial" w:cs="Arial"/>
                <w:i w:val="0"/>
              </w:rPr>
              <w:t>a) accessories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208BD" w:rsidRDefault="00C1137B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208BD">
              <w:rPr>
                <w:rFonts w:ascii="Arial" w:hAnsi="Arial" w:cs="Arial"/>
                <w:i w:val="0"/>
              </w:rPr>
              <w:t>b) clothes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208BD" w:rsidRDefault="00C1137B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208BD">
              <w:rPr>
                <w:rFonts w:ascii="Arial" w:hAnsi="Arial" w:cs="Arial"/>
                <w:i w:val="0"/>
              </w:rPr>
              <w:t>c) make-up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208BD" w:rsidRDefault="00C1137B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208BD">
              <w:rPr>
                <w:rFonts w:ascii="Arial" w:hAnsi="Arial" w:cs="Arial"/>
                <w:i w:val="0"/>
              </w:rPr>
              <w:t>d) props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7208BD" w:rsidRDefault="00C1137B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7208BD">
              <w:rPr>
                <w:rFonts w:ascii="Arial" w:hAnsi="Arial" w:cs="Arial"/>
                <w:i w:val="0"/>
              </w:rPr>
              <w:t>e) hair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7208BD" w:rsidRDefault="00C1137B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7208BD">
              <w:rPr>
                <w:rFonts w:ascii="Arial" w:hAnsi="Arial" w:cs="Arial"/>
                <w:sz w:val="20"/>
                <w:szCs w:val="20"/>
              </w:rPr>
              <w:t>f) body art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42FFB" w:rsidRDefault="00E42FFB" w:rsidP="002C1C38">
      <w:pPr>
        <w:rPr>
          <w:rFonts w:ascii="Arial" w:hAnsi="Arial" w:cs="Arial"/>
          <w:b/>
        </w:rPr>
      </w:pPr>
    </w:p>
    <w:p w:rsidR="00E42FFB" w:rsidRDefault="00E42FFB" w:rsidP="002C1C38">
      <w:pPr>
        <w:rPr>
          <w:rFonts w:ascii="Arial" w:hAnsi="Arial" w:cs="Arial"/>
          <w:b/>
        </w:rPr>
      </w:pPr>
    </w:p>
    <w:p w:rsidR="00E42FFB" w:rsidRDefault="00E42FFB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E42FFB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E42FFB" w:rsidRDefault="00E42F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E42FF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2FF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2FF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2FF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2FF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2FF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FFB" w:rsidRDefault="00E42F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7208BD" w:rsidRDefault="00EE74BF" w:rsidP="007208BD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7208BD">
        <w:rPr>
          <w:rFonts w:ascii="Arial" w:hAnsi="Arial" w:cs="Arial"/>
          <w:b/>
          <w:sz w:val="20"/>
          <w:szCs w:val="20"/>
        </w:rPr>
        <w:t xml:space="preserve">Referred </w:t>
      </w:r>
      <w:r w:rsidR="007208BD">
        <w:rPr>
          <w:rFonts w:ascii="Wingdings" w:hAnsi="Wingdings" w:cs="Arial"/>
          <w:b/>
          <w:sz w:val="20"/>
          <w:szCs w:val="20"/>
        </w:rPr>
        <w:t></w:t>
      </w:r>
      <w:r w:rsidR="007208BD">
        <w:rPr>
          <w:rFonts w:ascii="Wingdings" w:hAnsi="Wingdings" w:cs="Arial"/>
          <w:b/>
          <w:sz w:val="20"/>
          <w:szCs w:val="20"/>
        </w:rPr>
        <w:tab/>
      </w:r>
      <w:r w:rsidR="007208BD">
        <w:rPr>
          <w:rFonts w:ascii="Wingdings" w:hAnsi="Wingdings" w:cs="Arial"/>
          <w:b/>
          <w:sz w:val="20"/>
          <w:szCs w:val="20"/>
        </w:rPr>
        <w:t></w:t>
      </w:r>
      <w:r w:rsidR="007208BD">
        <w:rPr>
          <w:rFonts w:ascii="Arial" w:hAnsi="Arial" w:cs="Arial"/>
          <w:b/>
          <w:sz w:val="20"/>
          <w:szCs w:val="20"/>
        </w:rPr>
        <w:t xml:space="preserve">Pass </w:t>
      </w:r>
      <w:r w:rsidR="007208BD">
        <w:rPr>
          <w:rFonts w:ascii="Wingdings" w:hAnsi="Wingdings" w:cs="Arial"/>
          <w:b/>
          <w:sz w:val="20"/>
          <w:szCs w:val="20"/>
        </w:rPr>
        <w:t></w:t>
      </w:r>
    </w:p>
    <w:p w:rsidR="007208BD" w:rsidRDefault="007208BD" w:rsidP="007208BD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7208BD" w:rsidRDefault="007208BD" w:rsidP="007208BD">
      <w:pPr>
        <w:ind w:left="10800"/>
        <w:rPr>
          <w:rFonts w:ascii="Arial" w:hAnsi="Arial" w:cs="Arial"/>
          <w:sz w:val="20"/>
          <w:szCs w:val="20"/>
        </w:rPr>
      </w:pPr>
    </w:p>
    <w:p w:rsidR="007208BD" w:rsidRDefault="007208BD" w:rsidP="007208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7208BD" w:rsidRDefault="007208BD" w:rsidP="007208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7208BD" w:rsidRDefault="007208BD" w:rsidP="007208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7208BD" w:rsidRDefault="007208BD" w:rsidP="007208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7208BD" w:rsidRDefault="007208BD" w:rsidP="007208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7208BD" w:rsidRDefault="007208BD" w:rsidP="007208BD">
      <w:pPr>
        <w:rPr>
          <w:rFonts w:ascii="Arial" w:hAnsi="Arial" w:cs="Arial"/>
          <w:sz w:val="20"/>
          <w:szCs w:val="20"/>
        </w:rPr>
      </w:pPr>
    </w:p>
    <w:p w:rsidR="00190BF2" w:rsidRPr="002C1C38" w:rsidRDefault="007208BD" w:rsidP="007208BD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AA1" w:rsidRDefault="00D41AA1">
      <w:r>
        <w:separator/>
      </w:r>
    </w:p>
  </w:endnote>
  <w:endnote w:type="continuationSeparator" w:id="0">
    <w:p w:rsidR="00D41AA1" w:rsidRDefault="00D41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5C1" w:rsidRDefault="003275C1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275C1" w:rsidRDefault="003275C1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FFB" w:rsidRPr="00D901CF" w:rsidRDefault="00D901CF">
    <w:pPr>
      <w:pStyle w:val="Footer"/>
      <w:rPr>
        <w:rFonts w:ascii="Comic Sans MS" w:hAnsi="Comic Sans MS"/>
        <w:sz w:val="18"/>
        <w:szCs w:val="18"/>
      </w:rPr>
    </w:pPr>
    <w:r w:rsidRPr="00D901CF">
      <w:rPr>
        <w:rFonts w:ascii="Comic Sans MS" w:hAnsi="Comic Sans MS"/>
        <w:sz w:val="18"/>
        <w:szCs w:val="18"/>
      </w:rPr>
      <w:t>Version 2</w:t>
    </w:r>
  </w:p>
  <w:p w:rsidR="003275C1" w:rsidRPr="00C45A62" w:rsidRDefault="003275C1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AA1" w:rsidRDefault="00D41AA1">
      <w:r>
        <w:separator/>
      </w:r>
    </w:p>
  </w:footnote>
  <w:footnote w:type="continuationSeparator" w:id="0">
    <w:p w:rsidR="00D41AA1" w:rsidRDefault="00D41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0F4A38DC"/>
    <w:multiLevelType w:val="singleLevel"/>
    <w:tmpl w:val="04987B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8C41CC"/>
    <w:multiLevelType w:val="hybridMultilevel"/>
    <w:tmpl w:val="67F8FAE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2E8E4A4D"/>
    <w:multiLevelType w:val="hybridMultilevel"/>
    <w:tmpl w:val="48EC04B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hint="default"/>
        <w:b w:val="0"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93C50CF"/>
    <w:multiLevelType w:val="hybridMultilevel"/>
    <w:tmpl w:val="D93A4730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9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1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6"/>
  </w:num>
  <w:num w:numId="2">
    <w:abstractNumId w:val="29"/>
  </w:num>
  <w:num w:numId="3">
    <w:abstractNumId w:val="7"/>
  </w:num>
  <w:num w:numId="4">
    <w:abstractNumId w:val="2"/>
  </w:num>
  <w:num w:numId="5">
    <w:abstractNumId w:val="12"/>
  </w:num>
  <w:num w:numId="6">
    <w:abstractNumId w:val="40"/>
  </w:num>
  <w:num w:numId="7">
    <w:abstractNumId w:val="27"/>
  </w:num>
  <w:num w:numId="8">
    <w:abstractNumId w:val="26"/>
  </w:num>
  <w:num w:numId="9">
    <w:abstractNumId w:val="9"/>
  </w:num>
  <w:num w:numId="10">
    <w:abstractNumId w:val="15"/>
  </w:num>
  <w:num w:numId="11">
    <w:abstractNumId w:val="13"/>
  </w:num>
  <w:num w:numId="12">
    <w:abstractNumId w:val="0"/>
  </w:num>
  <w:num w:numId="13">
    <w:abstractNumId w:val="38"/>
  </w:num>
  <w:num w:numId="14">
    <w:abstractNumId w:val="19"/>
  </w:num>
  <w:num w:numId="15">
    <w:abstractNumId w:val="4"/>
  </w:num>
  <w:num w:numId="16">
    <w:abstractNumId w:val="5"/>
  </w:num>
  <w:num w:numId="17">
    <w:abstractNumId w:val="25"/>
  </w:num>
  <w:num w:numId="18">
    <w:abstractNumId w:val="37"/>
  </w:num>
  <w:num w:numId="19">
    <w:abstractNumId w:val="31"/>
  </w:num>
  <w:num w:numId="20">
    <w:abstractNumId w:val="22"/>
  </w:num>
  <w:num w:numId="21">
    <w:abstractNumId w:val="18"/>
  </w:num>
  <w:num w:numId="22">
    <w:abstractNumId w:val="8"/>
  </w:num>
  <w:num w:numId="23">
    <w:abstractNumId w:val="35"/>
  </w:num>
  <w:num w:numId="24">
    <w:abstractNumId w:val="6"/>
  </w:num>
  <w:num w:numId="25">
    <w:abstractNumId w:val="30"/>
  </w:num>
  <w:num w:numId="26">
    <w:abstractNumId w:val="3"/>
  </w:num>
  <w:num w:numId="27">
    <w:abstractNumId w:val="34"/>
  </w:num>
  <w:num w:numId="28">
    <w:abstractNumId w:val="1"/>
  </w:num>
  <w:num w:numId="29">
    <w:abstractNumId w:val="23"/>
  </w:num>
  <w:num w:numId="30">
    <w:abstractNumId w:val="28"/>
  </w:num>
  <w:num w:numId="31">
    <w:abstractNumId w:val="41"/>
  </w:num>
  <w:num w:numId="32">
    <w:abstractNumId w:val="20"/>
  </w:num>
  <w:num w:numId="33">
    <w:abstractNumId w:val="32"/>
  </w:num>
  <w:num w:numId="34">
    <w:abstractNumId w:val="24"/>
  </w:num>
  <w:num w:numId="35">
    <w:abstractNumId w:val="39"/>
  </w:num>
  <w:num w:numId="36">
    <w:abstractNumId w:val="14"/>
  </w:num>
  <w:num w:numId="37">
    <w:abstractNumId w:val="11"/>
  </w:num>
  <w:num w:numId="38">
    <w:abstractNumId w:val="36"/>
  </w:num>
  <w:num w:numId="39">
    <w:abstractNumId w:val="10"/>
  </w:num>
  <w:num w:numId="40">
    <w:abstractNumId w:val="33"/>
  </w:num>
  <w:num w:numId="41">
    <w:abstractNumId w:val="21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4B8D"/>
    <w:rsid w:val="00076290"/>
    <w:rsid w:val="00086CF6"/>
    <w:rsid w:val="00090D2C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E2A9C"/>
    <w:rsid w:val="001F1C31"/>
    <w:rsid w:val="002014F8"/>
    <w:rsid w:val="00203030"/>
    <w:rsid w:val="00207072"/>
    <w:rsid w:val="0022034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A35CD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275C1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55C87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A2869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331BB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06B7"/>
    <w:rsid w:val="005D1BE6"/>
    <w:rsid w:val="005D3F89"/>
    <w:rsid w:val="005F2F7A"/>
    <w:rsid w:val="005F7E55"/>
    <w:rsid w:val="006023C9"/>
    <w:rsid w:val="00603269"/>
    <w:rsid w:val="00604592"/>
    <w:rsid w:val="0060771E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C36A2"/>
    <w:rsid w:val="006D23A4"/>
    <w:rsid w:val="006D36E2"/>
    <w:rsid w:val="006D454B"/>
    <w:rsid w:val="006E7448"/>
    <w:rsid w:val="00707671"/>
    <w:rsid w:val="00713A57"/>
    <w:rsid w:val="00715EEC"/>
    <w:rsid w:val="007208BD"/>
    <w:rsid w:val="00741E55"/>
    <w:rsid w:val="00746FB4"/>
    <w:rsid w:val="00756F40"/>
    <w:rsid w:val="00765CBF"/>
    <w:rsid w:val="00771091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06664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5196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01A6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137B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1AA1"/>
    <w:rsid w:val="00D42623"/>
    <w:rsid w:val="00D4385B"/>
    <w:rsid w:val="00D500D6"/>
    <w:rsid w:val="00D526FE"/>
    <w:rsid w:val="00D5361F"/>
    <w:rsid w:val="00D54589"/>
    <w:rsid w:val="00D5621E"/>
    <w:rsid w:val="00D5667B"/>
    <w:rsid w:val="00D6664A"/>
    <w:rsid w:val="00D70639"/>
    <w:rsid w:val="00D8133A"/>
    <w:rsid w:val="00D85159"/>
    <w:rsid w:val="00D901CF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2FFB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074C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64E2A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6A486D7-5936-496B-AE14-6A839C53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rsid w:val="005D06B7"/>
    <w:pPr>
      <w:spacing w:after="120"/>
      <w:ind w:left="283"/>
    </w:pPr>
  </w:style>
  <w:style w:type="paragraph" w:customStyle="1" w:styleId="Indent2">
    <w:name w:val="Indent 2"/>
    <w:rsid w:val="002A35CD"/>
    <w:pPr>
      <w:widowControl w:val="0"/>
      <w:tabs>
        <w:tab w:val="left" w:pos="1134"/>
      </w:tabs>
      <w:autoSpaceDE w:val="0"/>
      <w:autoSpaceDN w:val="0"/>
      <w:adjustRightInd w:val="0"/>
      <w:spacing w:before="57"/>
      <w:ind w:left="1134" w:right="285" w:hanging="567"/>
    </w:pPr>
    <w:rPr>
      <w:rFonts w:ascii="Arial" w:hAnsi="Arial" w:cs="Arial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42F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992</Words>
  <Characters>5660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2017-08-14T12:00:00Z</dcterms:created>
  <dcterms:modified xsi:type="dcterms:W3CDTF">2017-08-14T12:00:00Z</dcterms:modified>
</cp:coreProperties>
</file>