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870251" w:rsidRDefault="00C13423" w:rsidP="00076290">
      <w:pPr>
        <w:jc w:val="center"/>
        <w:rPr>
          <w:rFonts w:ascii="Arial" w:hAnsi="Arial" w:cs="Arial"/>
          <w:b/>
        </w:rPr>
      </w:pPr>
      <w:r w:rsidRPr="00870251">
        <w:rPr>
          <w:rFonts w:ascii="Arial" w:hAnsi="Arial" w:cs="Arial"/>
          <w:b/>
        </w:rPr>
        <w:t>Unit Title</w:t>
      </w:r>
      <w:r w:rsidR="00D85159" w:rsidRPr="00870251">
        <w:rPr>
          <w:rFonts w:ascii="Arial" w:hAnsi="Arial" w:cs="Arial"/>
          <w:b/>
        </w:rPr>
        <w:t>:</w:t>
      </w:r>
      <w:r w:rsidR="00C55CD0" w:rsidRPr="00870251">
        <w:rPr>
          <w:rFonts w:ascii="Arial" w:hAnsi="Arial" w:cs="Arial"/>
          <w:b/>
        </w:rPr>
        <w:t xml:space="preserve"> 7</w:t>
      </w:r>
      <w:r w:rsidR="00B61477" w:rsidRPr="00870251">
        <w:rPr>
          <w:rFonts w:ascii="Arial" w:hAnsi="Arial" w:cs="Arial"/>
          <w:b/>
        </w:rPr>
        <w:t xml:space="preserve">46 </w:t>
      </w:r>
      <w:r w:rsidR="00870251" w:rsidRPr="00870251">
        <w:rPr>
          <w:rFonts w:ascii="Arial" w:hAnsi="Arial" w:cs="Arial"/>
          <w:b/>
        </w:rPr>
        <w:t xml:space="preserve">- </w:t>
      </w:r>
      <w:r w:rsidR="00B61477" w:rsidRPr="00870251">
        <w:rPr>
          <w:rFonts w:ascii="Arial" w:hAnsi="Arial" w:cs="Arial"/>
          <w:b/>
        </w:rPr>
        <w:t>Monitor Clients and the Operation of Sauna, Steam and Hydrotherapy</w:t>
      </w:r>
      <w:r w:rsidR="00AB1D26" w:rsidRPr="00870251">
        <w:rPr>
          <w:rFonts w:ascii="Arial" w:hAnsi="Arial" w:cs="Arial"/>
          <w:b/>
        </w:rPr>
        <w:t xml:space="preserve"> Treatments</w:t>
      </w:r>
    </w:p>
    <w:p w:rsidR="00482831" w:rsidRPr="00870251" w:rsidRDefault="00DB73F3" w:rsidP="00482831">
      <w:pPr>
        <w:jc w:val="center"/>
        <w:rPr>
          <w:rFonts w:ascii="Arial" w:hAnsi="Arial" w:cs="Arial"/>
          <w:b/>
        </w:rPr>
      </w:pPr>
      <w:r w:rsidRPr="00870251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870251" w:rsidRDefault="00F0710F" w:rsidP="00482831">
      <w:pPr>
        <w:rPr>
          <w:rFonts w:ascii="Arial" w:hAnsi="Arial" w:cs="Arial"/>
          <w:b/>
          <w:sz w:val="20"/>
          <w:szCs w:val="20"/>
        </w:rPr>
      </w:pPr>
      <w:r w:rsidRPr="00870251">
        <w:rPr>
          <w:rFonts w:ascii="Arial" w:hAnsi="Arial" w:cs="Arial"/>
          <w:b/>
          <w:sz w:val="20"/>
          <w:szCs w:val="20"/>
        </w:rPr>
        <w:t>Learner’s</w:t>
      </w:r>
      <w:r w:rsidR="00482831" w:rsidRPr="00870251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870251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87025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87025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Default="00482831" w:rsidP="00482831">
      <w:pPr>
        <w:rPr>
          <w:rFonts w:ascii="Arial" w:hAnsi="Arial" w:cs="Arial"/>
          <w:b/>
          <w:sz w:val="20"/>
          <w:szCs w:val="20"/>
        </w:rPr>
      </w:pPr>
      <w:r w:rsidRPr="00870251">
        <w:rPr>
          <w:rFonts w:ascii="Arial" w:hAnsi="Arial" w:cs="Arial"/>
          <w:b/>
          <w:sz w:val="20"/>
          <w:szCs w:val="20"/>
        </w:rPr>
        <w:t>Instructions for use:</w:t>
      </w:r>
    </w:p>
    <w:p w:rsidR="00870251" w:rsidRDefault="00870251" w:rsidP="00482831">
      <w:pPr>
        <w:rPr>
          <w:rFonts w:ascii="Arial" w:hAnsi="Arial" w:cs="Arial"/>
          <w:b/>
          <w:sz w:val="20"/>
          <w:szCs w:val="20"/>
        </w:rPr>
      </w:pPr>
    </w:p>
    <w:p w:rsidR="00870251" w:rsidRDefault="0087025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87025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B61477" w:rsidRPr="00870251" w:rsidRDefault="00B61477" w:rsidP="00B61477">
      <w:pPr>
        <w:pStyle w:val="Heading2"/>
        <w:spacing w:after="0"/>
        <w:rPr>
          <w:rFonts w:ascii="Arial" w:hAnsi="Arial" w:cs="Arial"/>
          <w:b w:val="0"/>
          <w:bCs/>
          <w:color w:val="auto"/>
          <w:sz w:val="20"/>
        </w:rPr>
      </w:pPr>
      <w:r w:rsidRPr="00870251">
        <w:rPr>
          <w:rFonts w:ascii="Arial" w:hAnsi="Arial" w:cs="Arial"/>
          <w:b w:val="0"/>
          <w:bCs/>
          <w:color w:val="auto"/>
          <w:sz w:val="20"/>
        </w:rPr>
        <w:t>1.</w:t>
      </w:r>
      <w:r w:rsidRPr="00870251">
        <w:rPr>
          <w:rFonts w:ascii="Arial" w:hAnsi="Arial" w:cs="Arial"/>
          <w:b w:val="0"/>
          <w:bCs/>
          <w:color w:val="auto"/>
          <w:sz w:val="20"/>
        </w:rPr>
        <w:tab/>
        <w:t>Simulation is not allowed for any perfor</w:t>
      </w:r>
      <w:r w:rsidR="00870251">
        <w:rPr>
          <w:rFonts w:ascii="Arial" w:hAnsi="Arial" w:cs="Arial"/>
          <w:b w:val="0"/>
          <w:bCs/>
          <w:color w:val="auto"/>
          <w:sz w:val="20"/>
        </w:rPr>
        <w:t>mance evidence within this unit</w:t>
      </w:r>
    </w:p>
    <w:p w:rsidR="00B61477" w:rsidRPr="00870251" w:rsidRDefault="00B61477" w:rsidP="00B61477">
      <w:pPr>
        <w:ind w:left="567" w:hanging="567"/>
        <w:rPr>
          <w:rFonts w:ascii="Arial" w:hAnsi="Arial" w:cs="Arial"/>
          <w:sz w:val="20"/>
          <w:szCs w:val="20"/>
        </w:rPr>
      </w:pPr>
    </w:p>
    <w:p w:rsidR="00B61477" w:rsidRPr="00870251" w:rsidRDefault="00B61477" w:rsidP="00B61477">
      <w:pPr>
        <w:ind w:left="567" w:hanging="567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2.</w:t>
      </w:r>
      <w:r w:rsidRPr="00870251">
        <w:rPr>
          <w:rFonts w:ascii="Arial" w:hAnsi="Arial" w:cs="Arial"/>
          <w:sz w:val="20"/>
          <w:szCs w:val="20"/>
        </w:rPr>
        <w:tab/>
        <w:t>You must practically demonstrate in your everyday work that you have met the standards for prov</w:t>
      </w:r>
      <w:r w:rsidR="00870251">
        <w:rPr>
          <w:rFonts w:ascii="Arial" w:hAnsi="Arial" w:cs="Arial"/>
          <w:sz w:val="20"/>
          <w:szCs w:val="20"/>
        </w:rPr>
        <w:t>iding specialist spa treatments</w:t>
      </w:r>
    </w:p>
    <w:p w:rsidR="00B61477" w:rsidRPr="00870251" w:rsidRDefault="00B61477" w:rsidP="00B61477">
      <w:pPr>
        <w:ind w:left="567" w:hanging="567"/>
        <w:rPr>
          <w:rFonts w:ascii="Arial" w:hAnsi="Arial" w:cs="Arial"/>
          <w:sz w:val="20"/>
          <w:szCs w:val="20"/>
        </w:rPr>
      </w:pPr>
    </w:p>
    <w:p w:rsidR="00B61477" w:rsidRPr="00870251" w:rsidRDefault="00870251" w:rsidP="00B61477">
      <w:pPr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B61477" w:rsidRPr="00870251">
        <w:rPr>
          <w:rFonts w:ascii="Arial" w:hAnsi="Arial" w:cs="Arial"/>
          <w:sz w:val="20"/>
          <w:szCs w:val="20"/>
        </w:rPr>
        <w:t xml:space="preserve">ssessor will observe your performance on </w:t>
      </w:r>
      <w:r w:rsidR="00B61477" w:rsidRPr="00870251">
        <w:rPr>
          <w:rFonts w:ascii="Arial" w:hAnsi="Arial" w:cs="Arial"/>
          <w:b/>
          <w:sz w:val="20"/>
          <w:szCs w:val="20"/>
        </w:rPr>
        <w:t>at least 3 separate occasions</w:t>
      </w:r>
      <w:r w:rsidR="00B61477" w:rsidRPr="00870251">
        <w:rPr>
          <w:rFonts w:ascii="Arial" w:hAnsi="Arial" w:cs="Arial"/>
          <w:sz w:val="20"/>
          <w:szCs w:val="20"/>
        </w:rPr>
        <w:t xml:space="preserve"> involving </w:t>
      </w:r>
      <w:r w:rsidR="00B61477" w:rsidRPr="00870251">
        <w:rPr>
          <w:rFonts w:ascii="Arial" w:hAnsi="Arial" w:cs="Arial"/>
          <w:b/>
          <w:sz w:val="20"/>
          <w:szCs w:val="20"/>
        </w:rPr>
        <w:t>at least</w:t>
      </w:r>
      <w:r w:rsidR="00B61477" w:rsidRPr="00870251">
        <w:rPr>
          <w:rFonts w:ascii="Arial" w:hAnsi="Arial" w:cs="Arial"/>
          <w:sz w:val="20"/>
          <w:szCs w:val="20"/>
        </w:rPr>
        <w:t xml:space="preserve"> </w:t>
      </w:r>
      <w:r w:rsidR="00B61477" w:rsidRPr="00870251">
        <w:rPr>
          <w:rFonts w:ascii="Arial" w:hAnsi="Arial" w:cs="Arial"/>
          <w:b/>
          <w:sz w:val="20"/>
          <w:szCs w:val="20"/>
        </w:rPr>
        <w:t>3 different clients</w:t>
      </w:r>
    </w:p>
    <w:p w:rsidR="00B61477" w:rsidRPr="00870251" w:rsidRDefault="00B61477" w:rsidP="00B61477">
      <w:pPr>
        <w:ind w:left="567" w:hanging="567"/>
        <w:rPr>
          <w:rFonts w:ascii="Arial" w:hAnsi="Arial" w:cs="Arial"/>
          <w:sz w:val="20"/>
          <w:szCs w:val="20"/>
        </w:rPr>
      </w:pPr>
    </w:p>
    <w:p w:rsidR="00B61477" w:rsidRPr="00870251" w:rsidRDefault="00B61477" w:rsidP="00B61477">
      <w:pPr>
        <w:ind w:left="567" w:hanging="567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4.</w:t>
      </w:r>
      <w:r w:rsidRPr="00870251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B61477" w:rsidRPr="00870251" w:rsidRDefault="00B61477" w:rsidP="00B61477">
      <w:pPr>
        <w:ind w:left="567" w:hanging="567"/>
        <w:rPr>
          <w:rFonts w:ascii="Arial" w:hAnsi="Arial" w:cs="Arial"/>
          <w:sz w:val="20"/>
          <w:szCs w:val="20"/>
        </w:rPr>
      </w:pPr>
    </w:p>
    <w:p w:rsidR="00B61477" w:rsidRPr="00870251" w:rsidRDefault="00B61477" w:rsidP="00B61477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carried out all the types of monitoring</w:t>
      </w:r>
    </w:p>
    <w:p w:rsidR="00B61477" w:rsidRPr="00870251" w:rsidRDefault="00B61477" w:rsidP="00B61477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prepared, maintained, monitored and shut down all spa treatment areas</w:t>
      </w:r>
    </w:p>
    <w:p w:rsidR="00B61477" w:rsidRPr="00870251" w:rsidRDefault="00B61477" w:rsidP="00B61477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 xml:space="preserve">taken </w:t>
      </w:r>
      <w:r w:rsidRPr="00870251">
        <w:rPr>
          <w:rFonts w:ascii="Arial" w:hAnsi="Arial" w:cs="Arial"/>
          <w:b/>
          <w:sz w:val="20"/>
          <w:szCs w:val="20"/>
        </w:rPr>
        <w:t>at least one</w:t>
      </w:r>
      <w:r w:rsidRPr="00870251">
        <w:rPr>
          <w:rFonts w:ascii="Arial" w:hAnsi="Arial" w:cs="Arial"/>
          <w:sz w:val="20"/>
          <w:szCs w:val="20"/>
        </w:rPr>
        <w:t xml:space="preserve"> of the necessary actions*</w:t>
      </w:r>
    </w:p>
    <w:p w:rsidR="00B61477" w:rsidRPr="00870251" w:rsidRDefault="00B61477" w:rsidP="00B61477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given all the types of advice</w:t>
      </w:r>
    </w:p>
    <w:p w:rsidR="00B61477" w:rsidRPr="00870251" w:rsidRDefault="00B61477" w:rsidP="00B61477">
      <w:pPr>
        <w:ind w:left="1077" w:hanging="567"/>
        <w:rPr>
          <w:rFonts w:ascii="Arial" w:hAnsi="Arial" w:cs="Arial"/>
          <w:sz w:val="20"/>
          <w:szCs w:val="20"/>
        </w:rPr>
      </w:pPr>
    </w:p>
    <w:p w:rsidR="00B61477" w:rsidRPr="00870251" w:rsidRDefault="00B61477" w:rsidP="00B61477">
      <w:pPr>
        <w:ind w:left="851" w:hanging="284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*</w:t>
      </w:r>
      <w:r w:rsidRPr="00870251">
        <w:rPr>
          <w:rFonts w:ascii="Arial" w:hAnsi="Arial" w:cs="Arial"/>
          <w:sz w:val="20"/>
          <w:szCs w:val="20"/>
        </w:rPr>
        <w:tab/>
        <w:t>H</w:t>
      </w:r>
      <w:r w:rsidR="00870251">
        <w:rPr>
          <w:rFonts w:ascii="Arial" w:hAnsi="Arial" w:cs="Arial"/>
          <w:sz w:val="20"/>
          <w:szCs w:val="20"/>
        </w:rPr>
        <w:t>owever, you must prove to your A</w:t>
      </w:r>
      <w:r w:rsidRPr="00870251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 of all the</w:t>
      </w:r>
      <w:r w:rsidR="00870251">
        <w:rPr>
          <w:rFonts w:ascii="Arial" w:hAnsi="Arial" w:cs="Arial"/>
          <w:sz w:val="20"/>
          <w:szCs w:val="20"/>
        </w:rPr>
        <w:t xml:space="preserve"> items in this range</w:t>
      </w:r>
    </w:p>
    <w:p w:rsidR="00B61477" w:rsidRPr="00870251" w:rsidRDefault="00B61477" w:rsidP="00B61477">
      <w:pPr>
        <w:ind w:left="1077" w:hanging="567"/>
        <w:rPr>
          <w:rFonts w:ascii="Arial" w:hAnsi="Arial" w:cs="Arial"/>
          <w:sz w:val="20"/>
          <w:szCs w:val="20"/>
        </w:rPr>
      </w:pPr>
    </w:p>
    <w:p w:rsidR="00B61477" w:rsidRPr="00870251" w:rsidRDefault="00B61477" w:rsidP="00B61477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870251">
        <w:rPr>
          <w:rFonts w:ascii="Arial" w:hAnsi="Arial" w:cs="Arial"/>
          <w:sz w:val="20"/>
          <w:szCs w:val="20"/>
        </w:rPr>
        <w:t>5.</w:t>
      </w:r>
      <w:r w:rsidRPr="00870251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870251">
        <w:rPr>
          <w:rFonts w:ascii="Arial" w:hAnsi="Arial" w:cs="Arial"/>
          <w:sz w:val="20"/>
          <w:szCs w:val="20"/>
        </w:rPr>
        <w:t xml:space="preserve"> the observations made by your A</w:t>
      </w:r>
      <w:r w:rsidRPr="00870251">
        <w:rPr>
          <w:rFonts w:ascii="Arial" w:hAnsi="Arial" w:cs="Arial"/>
          <w:sz w:val="20"/>
          <w:szCs w:val="20"/>
        </w:rPr>
        <w:t>ssessor, but you may be required to produce other evidence to support your performance if you</w:t>
      </w:r>
      <w:r w:rsidR="00870251">
        <w:rPr>
          <w:rFonts w:ascii="Arial" w:hAnsi="Arial" w:cs="Arial"/>
          <w:sz w:val="20"/>
          <w:szCs w:val="20"/>
        </w:rPr>
        <w:t>r Assessor has not been present</w:t>
      </w:r>
    </w:p>
    <w:p w:rsidR="002E36D6" w:rsidRPr="00870251" w:rsidRDefault="002E36D6" w:rsidP="00187640">
      <w:pPr>
        <w:rPr>
          <w:rFonts w:ascii="Arial" w:hAnsi="Arial" w:cs="Arial"/>
          <w:sz w:val="20"/>
          <w:szCs w:val="20"/>
        </w:rPr>
      </w:pPr>
    </w:p>
    <w:p w:rsidR="00B61477" w:rsidRDefault="00B61477" w:rsidP="00187640">
      <w:pPr>
        <w:rPr>
          <w:rFonts w:ascii="Arial" w:hAnsi="Arial" w:cs="Arial"/>
          <w:sz w:val="20"/>
          <w:szCs w:val="20"/>
        </w:rPr>
      </w:pPr>
    </w:p>
    <w:p w:rsidR="00B61477" w:rsidRDefault="00870251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B61477" w:rsidRDefault="00B61477" w:rsidP="00187640">
      <w:pPr>
        <w:rPr>
          <w:rFonts w:ascii="Arial" w:hAnsi="Arial" w:cs="Arial"/>
          <w:sz w:val="20"/>
          <w:szCs w:val="20"/>
        </w:rPr>
      </w:pPr>
    </w:p>
    <w:p w:rsidR="00B61477" w:rsidRDefault="00B61477" w:rsidP="00187640">
      <w:pPr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870251" w:rsidRDefault="00187640" w:rsidP="00187640">
      <w:pPr>
        <w:rPr>
          <w:rFonts w:ascii="Arial" w:hAnsi="Arial" w:cs="Arial"/>
          <w:b/>
        </w:rPr>
      </w:pPr>
      <w:r w:rsidRPr="00870251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870251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870251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61DBD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61DBD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3A2619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61DB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870251" w:rsidRPr="00861DBD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870251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870251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870251">
              <w:rPr>
                <w:rFonts w:ascii="Arial" w:hAnsi="Arial" w:cs="Arial"/>
                <w:b/>
                <w:sz w:val="20"/>
                <w:szCs w:val="20"/>
              </w:rPr>
              <w:t xml:space="preserve"> Including Safe and Effective Working Methods:</w:t>
            </w:r>
          </w:p>
          <w:p w:rsidR="00DD5613" w:rsidRPr="000F0F86" w:rsidRDefault="0087025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F942A8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Wore the recommended personal protective clothing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F942A8" w:rsidRDefault="00F942A8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942A8">
              <w:rPr>
                <w:rFonts w:ascii="Arial" w:hAnsi="Arial" w:cs="Arial"/>
                <w:bCs/>
                <w:iCs/>
                <w:sz w:val="20"/>
                <w:szCs w:val="20"/>
              </w:rPr>
              <w:t>Used working methods that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:</w:t>
            </w:r>
          </w:p>
          <w:p w:rsidR="00F942A8" w:rsidRPr="00F942A8" w:rsidRDefault="00F942A8" w:rsidP="00F942A8">
            <w:pPr>
              <w:pStyle w:val="Indent"/>
              <w:numPr>
                <w:ilvl w:val="0"/>
                <w:numId w:val="40"/>
              </w:num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F942A8">
              <w:rPr>
                <w:rFonts w:ascii="Arial" w:hAnsi="Arial" w:cs="Arial"/>
                <w:sz w:val="20"/>
              </w:rPr>
              <w:t>minimise</w:t>
            </w:r>
            <w:r w:rsidR="00861DBD">
              <w:rPr>
                <w:rFonts w:ascii="Arial" w:hAnsi="Arial" w:cs="Arial"/>
                <w:sz w:val="20"/>
              </w:rPr>
              <w:t>d</w:t>
            </w:r>
            <w:r w:rsidRPr="00F942A8">
              <w:rPr>
                <w:rFonts w:ascii="Arial" w:hAnsi="Arial" w:cs="Arial"/>
                <w:sz w:val="20"/>
              </w:rPr>
              <w:t xml:space="preserve"> the risk of cross-infection</w:t>
            </w:r>
          </w:p>
          <w:p w:rsidR="00F942A8" w:rsidRPr="00F942A8" w:rsidRDefault="00F942A8" w:rsidP="00F942A8">
            <w:pPr>
              <w:pStyle w:val="Indent"/>
              <w:numPr>
                <w:ilvl w:val="0"/>
                <w:numId w:val="40"/>
              </w:num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F942A8">
              <w:rPr>
                <w:rFonts w:ascii="Arial" w:hAnsi="Arial" w:cs="Arial"/>
                <w:sz w:val="20"/>
              </w:rPr>
              <w:t>ma</w:t>
            </w:r>
            <w:r w:rsidR="00861DBD">
              <w:rPr>
                <w:rFonts w:ascii="Arial" w:hAnsi="Arial" w:cs="Arial"/>
                <w:sz w:val="20"/>
              </w:rPr>
              <w:t>de</w:t>
            </w:r>
            <w:r w:rsidRPr="00F942A8">
              <w:rPr>
                <w:rFonts w:ascii="Arial" w:hAnsi="Arial" w:cs="Arial"/>
                <w:sz w:val="20"/>
              </w:rPr>
              <w:t xml:space="preserve"> effective use of </w:t>
            </w:r>
            <w:r w:rsidR="00861DBD">
              <w:rPr>
                <w:rFonts w:ascii="Arial" w:hAnsi="Arial" w:cs="Arial"/>
                <w:sz w:val="20"/>
              </w:rPr>
              <w:t>the</w:t>
            </w:r>
            <w:r w:rsidRPr="00F942A8">
              <w:rPr>
                <w:rFonts w:ascii="Arial" w:hAnsi="Arial" w:cs="Arial"/>
                <w:sz w:val="20"/>
              </w:rPr>
              <w:t xml:space="preserve"> working time</w:t>
            </w:r>
          </w:p>
          <w:p w:rsidR="00F942A8" w:rsidRPr="00F942A8" w:rsidRDefault="00F942A8" w:rsidP="00F942A8">
            <w:pPr>
              <w:pStyle w:val="Indent"/>
              <w:numPr>
                <w:ilvl w:val="0"/>
                <w:numId w:val="40"/>
              </w:num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F942A8">
              <w:rPr>
                <w:rFonts w:ascii="Arial" w:hAnsi="Arial" w:cs="Arial"/>
                <w:sz w:val="20"/>
              </w:rPr>
              <w:t>ensure</w:t>
            </w:r>
            <w:r w:rsidR="00861DBD">
              <w:rPr>
                <w:rFonts w:ascii="Arial" w:hAnsi="Arial" w:cs="Arial"/>
                <w:sz w:val="20"/>
              </w:rPr>
              <w:t>d</w:t>
            </w:r>
            <w:r w:rsidRPr="00F942A8">
              <w:rPr>
                <w:rFonts w:ascii="Arial" w:hAnsi="Arial" w:cs="Arial"/>
                <w:sz w:val="20"/>
              </w:rPr>
              <w:t xml:space="preserve"> the use of clean resources</w:t>
            </w:r>
          </w:p>
          <w:p w:rsidR="00F942A8" w:rsidRPr="00C55CD0" w:rsidRDefault="00F942A8" w:rsidP="00F942A8">
            <w:pPr>
              <w:numPr>
                <w:ilvl w:val="0"/>
                <w:numId w:val="40"/>
              </w:num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61DBD">
              <w:rPr>
                <w:rFonts w:ascii="Arial" w:hAnsi="Arial" w:cs="Arial"/>
                <w:sz w:val="20"/>
                <w:szCs w:val="20"/>
                <w:lang w:val="en-GB"/>
              </w:rPr>
              <w:t>minimise</w:t>
            </w:r>
            <w:r w:rsidR="00861DBD" w:rsidRPr="00861DBD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F942A8">
              <w:rPr>
                <w:rFonts w:ascii="Arial" w:hAnsi="Arial" w:cs="Arial"/>
                <w:sz w:val="20"/>
                <w:szCs w:val="20"/>
              </w:rPr>
              <w:t xml:space="preserve"> the risk of harm or injury to </w:t>
            </w:r>
            <w:r w:rsidR="00861DBD">
              <w:rPr>
                <w:rFonts w:ascii="Arial" w:hAnsi="Arial" w:cs="Arial"/>
                <w:sz w:val="20"/>
                <w:szCs w:val="20"/>
              </w:rPr>
              <w:t>themselves</w:t>
            </w:r>
            <w:r w:rsidRPr="00F942A8">
              <w:rPr>
                <w:rFonts w:ascii="Arial" w:hAnsi="Arial" w:cs="Arial"/>
                <w:sz w:val="20"/>
                <w:szCs w:val="20"/>
              </w:rPr>
              <w:t xml:space="preserve"> or others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F942A8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 xml:space="preserve">Ensured </w:t>
            </w:r>
            <w:r w:rsidR="00861DBD">
              <w:rPr>
                <w:rFonts w:ascii="Arial" w:hAnsi="Arial" w:cs="Arial"/>
                <w:bCs/>
                <w:iCs/>
                <w:sz w:val="20"/>
              </w:rPr>
              <w:t>their</w:t>
            </w:r>
            <w:r>
              <w:rPr>
                <w:rFonts w:ascii="Arial" w:hAnsi="Arial" w:cs="Arial"/>
                <w:bCs/>
                <w:iCs/>
                <w:sz w:val="20"/>
              </w:rPr>
              <w:t xml:space="preserve"> posture and position </w:t>
            </w:r>
            <w:r w:rsidRPr="00861DBD">
              <w:rPr>
                <w:rFonts w:ascii="Arial" w:hAnsi="Arial" w:cs="Arial"/>
                <w:bCs/>
                <w:iCs/>
                <w:sz w:val="20"/>
                <w:lang w:val="en-GB"/>
              </w:rPr>
              <w:t>minimi</w:t>
            </w:r>
            <w:r w:rsidR="00861DBD" w:rsidRPr="00861DBD">
              <w:rPr>
                <w:rFonts w:ascii="Arial" w:hAnsi="Arial" w:cs="Arial"/>
                <w:bCs/>
                <w:iCs/>
                <w:sz w:val="20"/>
                <w:lang w:val="en-GB"/>
              </w:rPr>
              <w:t>s</w:t>
            </w:r>
            <w:r w:rsidRPr="00861DBD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ed </w:t>
            </w:r>
            <w:r>
              <w:rPr>
                <w:rFonts w:ascii="Arial" w:hAnsi="Arial" w:cs="Arial"/>
                <w:bCs/>
                <w:iCs/>
                <w:sz w:val="20"/>
              </w:rPr>
              <w:t>fatigue and risk of injury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F942A8" w:rsidP="00C55CD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Maintained accepted industry and safety practices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F942A8" w:rsidP="00C55CD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Disposed of waste correctly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476B" w:rsidRPr="000F0F86">
        <w:tc>
          <w:tcPr>
            <w:tcW w:w="9039" w:type="dxa"/>
            <w:tcBorders>
              <w:bottom w:val="single" w:sz="4" w:space="0" w:color="auto"/>
            </w:tcBorders>
          </w:tcPr>
          <w:p w:rsidR="00F5476B" w:rsidRPr="00F5476B" w:rsidRDefault="00F5476B" w:rsidP="00C55CD0">
            <w:pPr>
              <w:rPr>
                <w:rFonts w:ascii="Arial" w:hAnsi="Arial" w:cs="Arial"/>
                <w:sz w:val="20"/>
              </w:rPr>
            </w:pPr>
            <w:r w:rsidRPr="00F5476B">
              <w:rPr>
                <w:rFonts w:ascii="Arial" w:hAnsi="Arial" w:cs="Arial"/>
                <w:sz w:val="20"/>
              </w:rPr>
              <w:t>Gave clear and accurate instructions to anyone who assis</w:t>
            </w:r>
            <w:r>
              <w:rPr>
                <w:rFonts w:ascii="Arial" w:hAnsi="Arial" w:cs="Arial"/>
                <w:sz w:val="20"/>
              </w:rPr>
              <w:t>t</w:t>
            </w:r>
            <w:r w:rsidRPr="00F5476B">
              <w:rPr>
                <w:rFonts w:ascii="Arial" w:hAnsi="Arial" w:cs="Arial"/>
                <w:sz w:val="20"/>
              </w:rPr>
              <w:t>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F5476B" w:rsidRPr="000F0F86" w:rsidRDefault="00F547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942A8" w:rsidRPr="000F0F86">
        <w:tc>
          <w:tcPr>
            <w:tcW w:w="9039" w:type="dxa"/>
            <w:tcBorders>
              <w:bottom w:val="single" w:sz="4" w:space="0" w:color="auto"/>
            </w:tcBorders>
          </w:tcPr>
          <w:p w:rsidR="00F942A8" w:rsidRDefault="00F942A8" w:rsidP="00C55CD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Ensured problems and difficulties were reported to the correct person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F942A8" w:rsidRPr="000F0F86" w:rsidRDefault="00F942A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870251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5F7C" w:rsidRPr="000F0F86">
        <w:tc>
          <w:tcPr>
            <w:tcW w:w="9039" w:type="dxa"/>
          </w:tcPr>
          <w:p w:rsidR="00E95F7C" w:rsidRDefault="00E95F7C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Fully inducted the client into the spa treatments areas following organisational policy</w:t>
            </w:r>
          </w:p>
        </w:tc>
        <w:tc>
          <w:tcPr>
            <w:tcW w:w="359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5F7C" w:rsidRPr="000F0F86" w:rsidRDefault="00E95F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E95F7C" w:rsidRPr="00E95F7C" w:rsidRDefault="00E95F7C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95F7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Prepare, </w:t>
            </w:r>
            <w:r w:rsidR="00870251">
              <w:rPr>
                <w:rFonts w:ascii="Arial" w:hAnsi="Arial" w:cs="Arial"/>
                <w:b/>
                <w:i/>
                <w:sz w:val="20"/>
                <w:szCs w:val="20"/>
              </w:rPr>
              <w:t>Maintain and Monitor the Spa Environment b</w:t>
            </w:r>
            <w:r w:rsidR="00870251" w:rsidRPr="00E95F7C">
              <w:rPr>
                <w:rFonts w:ascii="Arial" w:hAnsi="Arial" w:cs="Arial"/>
                <w:b/>
                <w:i/>
                <w:sz w:val="20"/>
                <w:szCs w:val="20"/>
              </w:rPr>
              <w:t>y:</w:t>
            </w:r>
          </w:p>
          <w:p w:rsidR="00A85689" w:rsidRPr="00A85689" w:rsidRDefault="00870251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95F7C">
              <w:rPr>
                <w:rFonts w:ascii="Arial" w:hAnsi="Arial" w:cs="Arial"/>
                <w:b/>
                <w:i/>
                <w:sz w:val="20"/>
                <w:szCs w:val="20"/>
              </w:rPr>
              <w:t>The Learner</w:t>
            </w:r>
            <w:r w:rsidR="00A85689" w:rsidRPr="00E95F7C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95F7C" w:rsidRPr="00861DBD">
              <w:rPr>
                <w:rFonts w:ascii="Arial" w:hAnsi="Arial" w:cs="Arial"/>
                <w:sz w:val="20"/>
                <w:szCs w:val="20"/>
              </w:rPr>
              <w:t>et up and monitor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95F7C" w:rsidRPr="00861DBD">
              <w:rPr>
                <w:rFonts w:ascii="Arial" w:hAnsi="Arial" w:cs="Arial"/>
                <w:sz w:val="20"/>
                <w:szCs w:val="20"/>
              </w:rPr>
              <w:t xml:space="preserve"> the spa treatment areas to meet </w:t>
            </w:r>
            <w:proofErr w:type="spellStart"/>
            <w:r w:rsidR="00E95F7C" w:rsidRPr="00861DBD">
              <w:rPr>
                <w:rFonts w:ascii="Arial" w:hAnsi="Arial" w:cs="Arial"/>
                <w:sz w:val="20"/>
                <w:szCs w:val="20"/>
              </w:rPr>
              <w:t>organisation</w:t>
            </w:r>
            <w:proofErr w:type="spellEnd"/>
            <w:r w:rsidR="00E95F7C" w:rsidRPr="00861DBD">
              <w:rPr>
                <w:rFonts w:ascii="Arial" w:hAnsi="Arial" w:cs="Arial"/>
                <w:sz w:val="20"/>
                <w:szCs w:val="20"/>
              </w:rPr>
              <w:t xml:space="preserve"> procedures and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Made</w:t>
            </w:r>
            <w:r w:rsidR="00E95F7C" w:rsidRPr="00861DBD">
              <w:rPr>
                <w:rFonts w:ascii="Arial" w:hAnsi="Arial" w:cs="Arial"/>
                <w:sz w:val="20"/>
                <w:szCs w:val="20"/>
              </w:rPr>
              <w:t xml:space="preserve"> sure that environmental conditions are suitable for the client and the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87025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E95F7C" w:rsidRPr="00861DBD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95F7C" w:rsidRPr="00861DBD">
              <w:rPr>
                <w:rFonts w:ascii="Arial" w:hAnsi="Arial" w:cs="Arial"/>
                <w:sz w:val="20"/>
                <w:szCs w:val="20"/>
              </w:rPr>
              <w:t xml:space="preserve"> all tools and equipment are cleaned using the correct methods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rPr>
          <w:trHeight w:val="335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61DBD" w:rsidRDefault="00E95F7C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61DBD">
              <w:rPr>
                <w:rFonts w:ascii="Arial" w:hAnsi="Arial" w:cs="Arial"/>
                <w:b/>
                <w:sz w:val="20"/>
                <w:szCs w:val="20"/>
              </w:rPr>
              <w:t xml:space="preserve">Shut </w:t>
            </w:r>
            <w:r w:rsidR="00870251" w:rsidRPr="00861DBD">
              <w:rPr>
                <w:rFonts w:ascii="Arial" w:hAnsi="Arial" w:cs="Arial"/>
                <w:b/>
                <w:sz w:val="20"/>
                <w:szCs w:val="20"/>
              </w:rPr>
              <w:t>Down Treatment Areas</w:t>
            </w:r>
          </w:p>
          <w:p w:rsidR="00A85689" w:rsidRPr="00861DBD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61DB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870251" w:rsidRPr="00861DBD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the spa treatment areas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shut down </w:t>
            </w:r>
            <w:r>
              <w:rPr>
                <w:rFonts w:ascii="Arial" w:hAnsi="Arial" w:cs="Arial"/>
                <w:sz w:val="20"/>
                <w:szCs w:val="20"/>
              </w:rPr>
              <w:t>correctly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the spa treatment areas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in a condition suitable for future treatments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>romptly notifi</w:t>
            </w:r>
            <w:r>
              <w:rPr>
                <w:rFonts w:ascii="Arial" w:hAnsi="Arial" w:cs="Arial"/>
                <w:sz w:val="20"/>
                <w:szCs w:val="20"/>
              </w:rPr>
              <w:t xml:space="preserve">ed 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>the relevant person of the completion of shutdown procedures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DB70D4" w:rsidRPr="00861DBD" w:rsidRDefault="00DB70D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61DBD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870251" w:rsidRPr="00861DBD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A85689" w:rsidRPr="00861DBD" w:rsidRDefault="00A8568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61DB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870251" w:rsidRPr="00861DBD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61DBD" w:rsidRDefault="00861DBD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DB70D4" w:rsidRPr="00861DBD">
              <w:rPr>
                <w:rFonts w:ascii="Arial" w:hAnsi="Arial" w:cs="Arial"/>
                <w:sz w:val="20"/>
                <w:szCs w:val="20"/>
              </w:rPr>
              <w:t xml:space="preserve"> client suitable advice specific to their individual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70251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251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B8057D" w:rsidRDefault="00870251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Monitoring C</w:t>
            </w:r>
            <w:r w:rsidR="00861DBD" w:rsidRPr="00870251">
              <w:rPr>
                <w:rFonts w:ascii="Arial" w:hAnsi="Arial" w:cs="Arial"/>
                <w:b/>
                <w:sz w:val="20"/>
                <w:szCs w:val="20"/>
              </w:rPr>
              <w:t>overs</w:t>
            </w:r>
            <w:r w:rsidR="00CD6499" w:rsidRPr="0087025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D6499" w:rsidRPr="000F0F86">
        <w:tc>
          <w:tcPr>
            <w:tcW w:w="9039" w:type="dxa"/>
          </w:tcPr>
          <w:p w:rsidR="00CD6499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a) temperature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70251" w:rsidRDefault="00861DB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b) humidity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870251" w:rsidRDefault="00861DB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c) water levels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d) chemical concentration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70251" w:rsidRDefault="00861DB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lastRenderedPageBreak/>
              <w:t>e) treatment time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70251" w:rsidRDefault="00861DB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f) ventilation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70251" w:rsidRDefault="00861DBD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g) ambience of the environment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h) lighting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E505A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70251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870251">
              <w:rPr>
                <w:rFonts w:ascii="Arial" w:hAnsi="Arial" w:cs="Arial"/>
                <w:sz w:val="20"/>
                <w:szCs w:val="20"/>
              </w:rPr>
              <w:t>) equipment client capacity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61DBD" w:rsidRDefault="00861DBD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Spa </w:t>
            </w:r>
            <w:r w:rsidR="0087025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Treatment Areas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a) sauna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b) steam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870251" w:rsidRDefault="00861DBD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c) hydrotherapy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d) showers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e) relaxation room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61DBD" w:rsidRDefault="00861DB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Necessary </w:t>
            </w:r>
            <w:r w:rsidR="00870251">
              <w:rPr>
                <w:rFonts w:ascii="Arial" w:hAnsi="Arial" w:cs="Arial"/>
                <w:b/>
                <w:i/>
                <w:sz w:val="20"/>
                <w:szCs w:val="20"/>
              </w:rPr>
              <w:t>Action Covers:</w:t>
            </w: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70251">
              <w:rPr>
                <w:rFonts w:ascii="Arial" w:hAnsi="Arial" w:cs="Arial"/>
                <w:i w:val="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70251">
              <w:rPr>
                <w:rFonts w:ascii="Arial" w:hAnsi="Arial" w:cs="Arial"/>
                <w:i w:val="0"/>
              </w:rPr>
              <w:t>b) informing the relevant member of staff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70251" w:rsidRDefault="00861DB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70251">
              <w:rPr>
                <w:rFonts w:ascii="Arial" w:hAnsi="Arial" w:cs="Arial"/>
                <w:i w:val="0"/>
              </w:rPr>
              <w:t>c) modifying the treatment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61DBD" w:rsidRDefault="00861DBD" w:rsidP="00B8057D">
            <w:pPr>
              <w:tabs>
                <w:tab w:val="left" w:pos="709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Advice </w:t>
            </w:r>
            <w:r w:rsidR="00870251">
              <w:rPr>
                <w:rFonts w:ascii="Arial" w:hAnsi="Arial" w:cs="Arial"/>
                <w:b/>
                <w:i/>
                <w:sz w:val="20"/>
                <w:szCs w:val="20"/>
              </w:rPr>
              <w:t>Covers:</w:t>
            </w:r>
          </w:p>
        </w:tc>
      </w:tr>
      <w:tr w:rsidR="00A66A9D" w:rsidRPr="000F0F86">
        <w:tc>
          <w:tcPr>
            <w:tcW w:w="9039" w:type="dxa"/>
          </w:tcPr>
          <w:p w:rsidR="00861DBD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870251" w:rsidRDefault="00861DBD" w:rsidP="00870251">
            <w:pPr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b) the contra-actions which may occur post-treatment and ho</w:t>
            </w:r>
            <w:r w:rsidR="00870251">
              <w:rPr>
                <w:rFonts w:ascii="Arial" w:hAnsi="Arial" w:cs="Arial"/>
                <w:sz w:val="20"/>
                <w:szCs w:val="20"/>
              </w:rPr>
              <w:t>w</w:t>
            </w:r>
            <w:r w:rsidRPr="00870251">
              <w:rPr>
                <w:rFonts w:ascii="Arial" w:hAnsi="Arial" w:cs="Arial"/>
                <w:sz w:val="20"/>
                <w:szCs w:val="20"/>
              </w:rPr>
              <w:t xml:space="preserve"> to deal with them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870251" w:rsidRDefault="00861D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c) post-treatment restrictions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870251" w:rsidRDefault="00861DBD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d) recommended further follow-on treatments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870251" w:rsidRDefault="00861DB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870251">
              <w:rPr>
                <w:rFonts w:ascii="Arial" w:hAnsi="Arial" w:cs="Arial"/>
                <w:sz w:val="20"/>
                <w:szCs w:val="20"/>
              </w:rPr>
              <w:t>e) post-treatment rest and relaxation advice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75411F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75411F" w:rsidRDefault="007541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75411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5411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5411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5411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5411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5411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11F" w:rsidRDefault="007541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870251" w:rsidRDefault="00870251" w:rsidP="00870251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870251" w:rsidRDefault="00870251" w:rsidP="00870251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870251" w:rsidRDefault="00870251" w:rsidP="00870251">
      <w:pPr>
        <w:ind w:left="10800"/>
        <w:rPr>
          <w:rFonts w:ascii="Arial" w:hAnsi="Arial" w:cs="Arial"/>
          <w:sz w:val="20"/>
          <w:szCs w:val="20"/>
        </w:rPr>
      </w:pPr>
    </w:p>
    <w:p w:rsidR="00870251" w:rsidRDefault="00870251" w:rsidP="008702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870251" w:rsidRDefault="00870251" w:rsidP="008702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870251" w:rsidRDefault="00870251" w:rsidP="008702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870251" w:rsidRDefault="00870251" w:rsidP="008702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870251" w:rsidRDefault="00870251" w:rsidP="008702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870251" w:rsidRDefault="00870251" w:rsidP="00870251">
      <w:pPr>
        <w:rPr>
          <w:rFonts w:ascii="Arial" w:hAnsi="Arial" w:cs="Arial"/>
          <w:sz w:val="20"/>
          <w:szCs w:val="20"/>
        </w:rPr>
      </w:pPr>
    </w:p>
    <w:p w:rsidR="00190BF2" w:rsidRPr="002C1C38" w:rsidRDefault="00870251" w:rsidP="00870251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7D9" w:rsidRDefault="00C117D9">
      <w:r>
        <w:separator/>
      </w:r>
    </w:p>
  </w:endnote>
  <w:endnote w:type="continuationSeparator" w:id="0">
    <w:p w:rsidR="00C117D9" w:rsidRDefault="00C1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0D4" w:rsidRDefault="00DB70D4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70D4" w:rsidRDefault="00DB70D4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1F" w:rsidRPr="00C35AB8" w:rsidRDefault="00C35AB8">
    <w:pPr>
      <w:pStyle w:val="Footer"/>
      <w:rPr>
        <w:rFonts w:ascii="Comic Sans MS" w:hAnsi="Comic Sans MS"/>
        <w:sz w:val="18"/>
        <w:szCs w:val="18"/>
      </w:rPr>
    </w:pPr>
    <w:r w:rsidRPr="00C35AB8">
      <w:rPr>
        <w:rFonts w:ascii="Comic Sans MS" w:hAnsi="Comic Sans MS"/>
        <w:sz w:val="18"/>
        <w:szCs w:val="18"/>
      </w:rPr>
      <w:t>Version 2</w:t>
    </w:r>
  </w:p>
  <w:p w:rsidR="00DB70D4" w:rsidRPr="00C45A62" w:rsidRDefault="00DB70D4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7D9" w:rsidRDefault="00C117D9">
      <w:r>
        <w:separator/>
      </w:r>
    </w:p>
  </w:footnote>
  <w:footnote w:type="continuationSeparator" w:id="0">
    <w:p w:rsidR="00C117D9" w:rsidRDefault="00C11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32940"/>
    <w:multiLevelType w:val="hybridMultilevel"/>
    <w:tmpl w:val="5FE68674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2B9C3403"/>
    <w:multiLevelType w:val="hybridMultilevel"/>
    <w:tmpl w:val="882EF7CA"/>
    <w:lvl w:ilvl="0" w:tplc="CBF87928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DD66BD"/>
    <w:multiLevelType w:val="hybridMultilevel"/>
    <w:tmpl w:val="61C8C2B0"/>
    <w:lvl w:ilvl="0" w:tplc="BDD634A4">
      <w:start w:val="1"/>
      <w:numFmt w:val="bullet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8"/>
  </w:num>
  <w:num w:numId="3">
    <w:abstractNumId w:val="7"/>
  </w:num>
  <w:num w:numId="4">
    <w:abstractNumId w:val="2"/>
  </w:num>
  <w:num w:numId="5">
    <w:abstractNumId w:val="11"/>
  </w:num>
  <w:num w:numId="6">
    <w:abstractNumId w:val="39"/>
  </w:num>
  <w:num w:numId="7">
    <w:abstractNumId w:val="26"/>
  </w:num>
  <w:num w:numId="8">
    <w:abstractNumId w:val="25"/>
  </w:num>
  <w:num w:numId="9">
    <w:abstractNumId w:val="9"/>
  </w:num>
  <w:num w:numId="10">
    <w:abstractNumId w:val="15"/>
  </w:num>
  <w:num w:numId="11">
    <w:abstractNumId w:val="12"/>
  </w:num>
  <w:num w:numId="12">
    <w:abstractNumId w:val="0"/>
  </w:num>
  <w:num w:numId="13">
    <w:abstractNumId w:val="37"/>
  </w:num>
  <w:num w:numId="14">
    <w:abstractNumId w:val="18"/>
  </w:num>
  <w:num w:numId="15">
    <w:abstractNumId w:val="4"/>
  </w:num>
  <w:num w:numId="16">
    <w:abstractNumId w:val="5"/>
  </w:num>
  <w:num w:numId="17">
    <w:abstractNumId w:val="24"/>
  </w:num>
  <w:num w:numId="18">
    <w:abstractNumId w:val="36"/>
  </w:num>
  <w:num w:numId="19">
    <w:abstractNumId w:val="30"/>
  </w:num>
  <w:num w:numId="20">
    <w:abstractNumId w:val="21"/>
  </w:num>
  <w:num w:numId="21">
    <w:abstractNumId w:val="17"/>
  </w:num>
  <w:num w:numId="22">
    <w:abstractNumId w:val="8"/>
  </w:num>
  <w:num w:numId="23">
    <w:abstractNumId w:val="34"/>
  </w:num>
  <w:num w:numId="24">
    <w:abstractNumId w:val="6"/>
  </w:num>
  <w:num w:numId="25">
    <w:abstractNumId w:val="29"/>
  </w:num>
  <w:num w:numId="26">
    <w:abstractNumId w:val="3"/>
  </w:num>
  <w:num w:numId="27">
    <w:abstractNumId w:val="33"/>
  </w:num>
  <w:num w:numId="28">
    <w:abstractNumId w:val="1"/>
  </w:num>
  <w:num w:numId="29">
    <w:abstractNumId w:val="22"/>
  </w:num>
  <w:num w:numId="30">
    <w:abstractNumId w:val="27"/>
  </w:num>
  <w:num w:numId="31">
    <w:abstractNumId w:val="40"/>
  </w:num>
  <w:num w:numId="32">
    <w:abstractNumId w:val="19"/>
  </w:num>
  <w:num w:numId="33">
    <w:abstractNumId w:val="32"/>
  </w:num>
  <w:num w:numId="34">
    <w:abstractNumId w:val="23"/>
  </w:num>
  <w:num w:numId="35">
    <w:abstractNumId w:val="38"/>
  </w:num>
  <w:num w:numId="36">
    <w:abstractNumId w:val="13"/>
  </w:num>
  <w:num w:numId="37">
    <w:abstractNumId w:val="10"/>
  </w:num>
  <w:num w:numId="38">
    <w:abstractNumId w:val="35"/>
  </w:num>
  <w:num w:numId="39">
    <w:abstractNumId w:val="31"/>
  </w:num>
  <w:num w:numId="40">
    <w:abstractNumId w:val="14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1FEF"/>
    <w:rsid w:val="006D23A4"/>
    <w:rsid w:val="006D36E2"/>
    <w:rsid w:val="006D454B"/>
    <w:rsid w:val="006E7448"/>
    <w:rsid w:val="00707671"/>
    <w:rsid w:val="00713A57"/>
    <w:rsid w:val="00741E55"/>
    <w:rsid w:val="00746FB4"/>
    <w:rsid w:val="0075411F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1DBD"/>
    <w:rsid w:val="00865E20"/>
    <w:rsid w:val="00870251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65CBF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1D2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1477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17D9"/>
    <w:rsid w:val="00C13423"/>
    <w:rsid w:val="00C35AB8"/>
    <w:rsid w:val="00C427DD"/>
    <w:rsid w:val="00C4338C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0D4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5F7C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476B"/>
    <w:rsid w:val="00F55E96"/>
    <w:rsid w:val="00F56B1C"/>
    <w:rsid w:val="00F62D7C"/>
    <w:rsid w:val="00F70BB7"/>
    <w:rsid w:val="00F77754"/>
    <w:rsid w:val="00F84A9F"/>
    <w:rsid w:val="00F85910"/>
    <w:rsid w:val="00F93B2B"/>
    <w:rsid w:val="00F942A8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F5CCE46-B50E-4222-BE8A-EDEF7F48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B61477"/>
    <w:pPr>
      <w:keepNext/>
      <w:spacing w:after="80"/>
      <w:ind w:left="567" w:hanging="567"/>
      <w:outlineLvl w:val="1"/>
    </w:pPr>
    <w:rPr>
      <w:rFonts w:ascii="Univers" w:hAnsi="Univers"/>
      <w:b/>
      <w:color w:val="000000"/>
      <w:sz w:val="22"/>
      <w:szCs w:val="20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ndent">
    <w:name w:val="Indent"/>
    <w:basedOn w:val="Normal"/>
    <w:rsid w:val="00F942A8"/>
    <w:pPr>
      <w:ind w:left="567" w:hanging="567"/>
    </w:pPr>
    <w:rPr>
      <w:rFonts w:ascii="Univers" w:hAnsi="Univers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541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942</Words>
  <Characters>5371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2017-08-14T13:43:00Z</dcterms:created>
  <dcterms:modified xsi:type="dcterms:W3CDTF">2017-08-14T13:43:00Z</dcterms:modified>
</cp:coreProperties>
</file>