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572" w:rsidRDefault="00182339" w:rsidP="00182339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bookmarkStart w:id="0" w:name="_GoBack"/>
      <w:bookmarkEnd w:id="0"/>
      <w:r w:rsidRPr="00AF1AC6">
        <w:rPr>
          <w:rFonts w:ascii="Arial" w:hAnsi="Arial" w:cs="Arial"/>
          <w:b/>
          <w:sz w:val="22"/>
          <w:szCs w:val="22"/>
          <w:lang w:val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AF1AC6" w:rsidRPr="00AF1AC6" w:rsidRDefault="00AF1AC6" w:rsidP="00182339">
      <w:pPr>
        <w:jc w:val="center"/>
        <w:rPr>
          <w:rFonts w:ascii="Arial" w:hAnsi="Arial" w:cs="Arial"/>
          <w:b/>
          <w:sz w:val="22"/>
          <w:szCs w:val="22"/>
          <w:lang w:val="en-GB"/>
        </w:rPr>
      </w:pPr>
    </w:p>
    <w:p w:rsidR="00DC3520" w:rsidRPr="00AF1AC6" w:rsidRDefault="008402BB" w:rsidP="008402BB">
      <w:pPr>
        <w:jc w:val="center"/>
        <w:rPr>
          <w:rFonts w:ascii="Arial" w:hAnsi="Arial" w:cs="Arial"/>
          <w:b/>
          <w:sz w:val="28"/>
          <w:szCs w:val="28"/>
          <w:lang w:val="en-GB"/>
        </w:rPr>
      </w:pPr>
      <w:smartTag w:uri="urn:schemas-microsoft-com:office:smarttags" w:element="stockticker">
        <w:r w:rsidRPr="00AF1AC6">
          <w:rPr>
            <w:rFonts w:ascii="Arial" w:hAnsi="Arial" w:cs="Arial"/>
            <w:b/>
            <w:sz w:val="28"/>
            <w:szCs w:val="28"/>
            <w:lang w:val="en-GB"/>
          </w:rPr>
          <w:t>ITEC</w:t>
        </w:r>
      </w:smartTag>
      <w:r w:rsidRPr="00AF1AC6">
        <w:rPr>
          <w:rFonts w:ascii="Arial" w:hAnsi="Arial" w:cs="Arial"/>
          <w:b/>
          <w:sz w:val="28"/>
          <w:szCs w:val="28"/>
          <w:lang w:val="en-GB"/>
        </w:rPr>
        <w:t xml:space="preserve"> Unit 303 Hand Care</w:t>
      </w:r>
    </w:p>
    <w:p w:rsidR="008402BB" w:rsidRPr="00AF1AC6" w:rsidRDefault="002E5A1F" w:rsidP="008402BB">
      <w:pPr>
        <w:jc w:val="center"/>
        <w:rPr>
          <w:rFonts w:ascii="Arial" w:hAnsi="Arial" w:cs="Arial"/>
          <w:b/>
          <w:sz w:val="28"/>
          <w:szCs w:val="28"/>
          <w:lang w:val="en-GB"/>
        </w:rPr>
      </w:pPr>
      <w:r w:rsidRPr="00AF1AC6">
        <w:rPr>
          <w:rFonts w:ascii="Arial" w:hAnsi="Arial" w:cs="Arial"/>
          <w:b/>
          <w:sz w:val="28"/>
          <w:szCs w:val="28"/>
          <w:lang w:val="en-GB"/>
        </w:rPr>
        <w:t>Assessment Form</w:t>
      </w:r>
    </w:p>
    <w:p w:rsidR="008402BB" w:rsidRPr="00AF1AC6" w:rsidRDefault="008402BB" w:rsidP="005B2572">
      <w:pPr>
        <w:rPr>
          <w:rFonts w:ascii="Arial" w:hAnsi="Arial" w:cs="Arial"/>
          <w:b/>
          <w:sz w:val="20"/>
          <w:szCs w:val="20"/>
          <w:lang w:val="en-GB"/>
        </w:rPr>
      </w:pPr>
    </w:p>
    <w:p w:rsidR="002E5A1F" w:rsidRPr="00AF1AC6" w:rsidRDefault="009240B4" w:rsidP="005B2572">
      <w:pPr>
        <w:rPr>
          <w:rFonts w:ascii="Arial" w:hAnsi="Arial" w:cs="Arial"/>
          <w:b/>
          <w:lang w:val="en-GB"/>
        </w:rPr>
      </w:pPr>
      <w:r w:rsidRPr="00AF1AC6">
        <w:rPr>
          <w:rFonts w:ascii="Arial" w:hAnsi="Arial" w:cs="Arial"/>
          <w:b/>
          <w:lang w:val="en-GB"/>
        </w:rPr>
        <w:t xml:space="preserve">Name of </w:t>
      </w:r>
      <w:r w:rsidR="00E9312A" w:rsidRPr="00AF1AC6">
        <w:rPr>
          <w:rFonts w:ascii="Arial" w:hAnsi="Arial" w:cs="Arial"/>
          <w:b/>
          <w:lang w:val="en-GB"/>
        </w:rPr>
        <w:t>Learner</w:t>
      </w:r>
      <w:r w:rsidR="008402BB" w:rsidRPr="00AF1AC6">
        <w:rPr>
          <w:rFonts w:ascii="Arial" w:hAnsi="Arial" w:cs="Arial"/>
          <w:b/>
          <w:lang w:val="en-GB"/>
        </w:rPr>
        <w:t>:</w:t>
      </w:r>
      <w:r w:rsidRPr="00AF1AC6">
        <w:rPr>
          <w:rFonts w:ascii="Arial" w:hAnsi="Arial" w:cs="Arial"/>
          <w:b/>
          <w:lang w:val="en-GB"/>
        </w:rPr>
        <w:t xml:space="preserve"> </w:t>
      </w:r>
      <w:r w:rsidRPr="00AF1AC6">
        <w:rPr>
          <w:rFonts w:ascii="Arial" w:hAnsi="Arial" w:cs="Arial"/>
          <w:lang w:val="en-GB"/>
        </w:rPr>
        <w:t>…….........</w:t>
      </w:r>
      <w:r w:rsidR="00DC3520" w:rsidRPr="00AF1AC6">
        <w:rPr>
          <w:rFonts w:ascii="Arial" w:hAnsi="Arial" w:cs="Arial"/>
          <w:lang w:val="en-GB"/>
        </w:rPr>
        <w:t>........................</w:t>
      </w:r>
      <w:r w:rsidR="00746FB4" w:rsidRPr="00AF1AC6">
        <w:rPr>
          <w:rFonts w:ascii="Arial" w:hAnsi="Arial" w:cs="Arial"/>
          <w:b/>
          <w:lang w:val="en-GB"/>
        </w:rPr>
        <w:t xml:space="preserve">                                                      </w:t>
      </w:r>
      <w:r w:rsidR="00CC1DB0" w:rsidRPr="00AF1AC6">
        <w:rPr>
          <w:rFonts w:ascii="Arial" w:hAnsi="Arial" w:cs="Arial"/>
          <w:b/>
          <w:lang w:val="en-GB"/>
        </w:rPr>
        <w:t xml:space="preserve">         </w:t>
      </w:r>
    </w:p>
    <w:p w:rsidR="008402BB" w:rsidRPr="00AF1AC6" w:rsidRDefault="008402BB" w:rsidP="005B2572">
      <w:pPr>
        <w:rPr>
          <w:rFonts w:ascii="Arial" w:hAnsi="Arial" w:cs="Arial"/>
          <w:sz w:val="20"/>
          <w:szCs w:val="20"/>
          <w:lang w:val="en-GB"/>
        </w:rPr>
      </w:pPr>
    </w:p>
    <w:p w:rsidR="002E5A1F" w:rsidRPr="00AF1AC6" w:rsidRDefault="002E5A1F" w:rsidP="005B2572">
      <w:pPr>
        <w:rPr>
          <w:rFonts w:ascii="Arial" w:hAnsi="Arial" w:cs="Arial"/>
          <w:b/>
          <w:sz w:val="20"/>
          <w:szCs w:val="20"/>
          <w:lang w:val="en-GB"/>
        </w:rPr>
      </w:pPr>
      <w:r w:rsidRPr="00AF1AC6">
        <w:rPr>
          <w:rFonts w:ascii="Arial" w:hAnsi="Arial" w:cs="Arial"/>
          <w:b/>
          <w:sz w:val="20"/>
          <w:szCs w:val="20"/>
          <w:lang w:val="en-GB"/>
        </w:rPr>
        <w:t xml:space="preserve">This assessment sheet must be completed in full for each learner by the </w:t>
      </w:r>
      <w:r w:rsidR="0086296F" w:rsidRPr="00AF1AC6">
        <w:rPr>
          <w:rFonts w:ascii="Arial" w:hAnsi="Arial" w:cs="Arial"/>
          <w:b/>
          <w:sz w:val="20"/>
          <w:szCs w:val="20"/>
          <w:lang w:val="en-GB"/>
        </w:rPr>
        <w:t>I</w:t>
      </w:r>
      <w:r w:rsidR="008B5964" w:rsidRPr="00AF1AC6">
        <w:rPr>
          <w:rFonts w:ascii="Arial" w:hAnsi="Arial" w:cs="Arial"/>
          <w:b/>
          <w:sz w:val="20"/>
          <w:szCs w:val="20"/>
          <w:lang w:val="en-GB"/>
        </w:rPr>
        <w:t xml:space="preserve">nternal </w:t>
      </w:r>
      <w:r w:rsidR="0086296F" w:rsidRPr="00AF1AC6">
        <w:rPr>
          <w:rFonts w:ascii="Arial" w:hAnsi="Arial" w:cs="Arial"/>
          <w:b/>
          <w:sz w:val="20"/>
          <w:szCs w:val="20"/>
          <w:lang w:val="en-GB"/>
        </w:rPr>
        <w:t>A</w:t>
      </w:r>
      <w:r w:rsidRPr="00AF1AC6">
        <w:rPr>
          <w:rFonts w:ascii="Arial" w:hAnsi="Arial" w:cs="Arial"/>
          <w:b/>
          <w:sz w:val="20"/>
          <w:szCs w:val="20"/>
          <w:lang w:val="en-GB"/>
        </w:rPr>
        <w:t>ssessor</w:t>
      </w:r>
    </w:p>
    <w:p w:rsidR="00DC3520" w:rsidRPr="00AF1AC6" w:rsidRDefault="009240B4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  <w:lang w:val="en-GB"/>
        </w:rPr>
      </w:pPr>
      <w:r w:rsidRPr="00AF1AC6">
        <w:rPr>
          <w:rFonts w:ascii="Arial" w:hAnsi="Arial" w:cs="Arial"/>
          <w:b/>
          <w:sz w:val="20"/>
          <w:szCs w:val="20"/>
          <w:lang w:val="en-GB"/>
        </w:rPr>
        <w:t xml:space="preserve">Conducting </w:t>
      </w:r>
      <w:r w:rsidR="005C7625" w:rsidRPr="00AF1AC6">
        <w:rPr>
          <w:rFonts w:ascii="Arial" w:hAnsi="Arial" w:cs="Arial"/>
          <w:b/>
          <w:sz w:val="20"/>
          <w:szCs w:val="20"/>
          <w:lang w:val="en-GB"/>
        </w:rPr>
        <w:t>the assessment –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The evaluation should be based on the criteria detailed below</w:t>
      </w:r>
      <w:r w:rsidR="005C7625" w:rsidRPr="00AF1AC6">
        <w:rPr>
          <w:rFonts w:ascii="Arial" w:hAnsi="Arial" w:cs="Arial"/>
          <w:sz w:val="20"/>
          <w:szCs w:val="20"/>
          <w:lang w:val="en-GB"/>
        </w:rPr>
        <w:t>.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The assessor should base their eval</w:t>
      </w:r>
      <w:r w:rsidR="00D74C05" w:rsidRPr="00AF1AC6">
        <w:rPr>
          <w:rFonts w:ascii="Arial" w:hAnsi="Arial" w:cs="Arial"/>
          <w:sz w:val="20"/>
          <w:szCs w:val="20"/>
          <w:lang w:val="en-GB"/>
        </w:rPr>
        <w:t xml:space="preserve">uation entirely on the </w:t>
      </w:r>
      <w:r w:rsidR="00E9312A" w:rsidRPr="00AF1AC6">
        <w:rPr>
          <w:rFonts w:ascii="Arial" w:hAnsi="Arial" w:cs="Arial"/>
          <w:sz w:val="20"/>
          <w:szCs w:val="20"/>
          <w:lang w:val="en-GB"/>
        </w:rPr>
        <w:t>learner</w:t>
      </w:r>
      <w:r w:rsidR="00D74C05" w:rsidRPr="00AF1AC6">
        <w:rPr>
          <w:rFonts w:ascii="Arial" w:hAnsi="Arial" w:cs="Arial"/>
          <w:sz w:val="20"/>
          <w:szCs w:val="20"/>
          <w:lang w:val="en-GB"/>
        </w:rPr>
        <w:t>’s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performance during the assessment exercise; they should remain objective and should n</w:t>
      </w:r>
      <w:r w:rsidR="00D74C05" w:rsidRPr="00AF1AC6">
        <w:rPr>
          <w:rFonts w:ascii="Arial" w:hAnsi="Arial" w:cs="Arial"/>
          <w:sz w:val="20"/>
          <w:szCs w:val="20"/>
          <w:lang w:val="en-GB"/>
        </w:rPr>
        <w:t xml:space="preserve">ot coach or distract the </w:t>
      </w:r>
      <w:r w:rsidR="00E9312A" w:rsidRPr="00AF1AC6">
        <w:rPr>
          <w:rFonts w:ascii="Arial" w:hAnsi="Arial" w:cs="Arial"/>
          <w:sz w:val="20"/>
          <w:szCs w:val="20"/>
          <w:lang w:val="en-GB"/>
        </w:rPr>
        <w:t>learner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during the assessment. Please indicate </w:t>
      </w:r>
      <w:r w:rsidR="00314BE6" w:rsidRPr="00AF1AC6">
        <w:rPr>
          <w:rFonts w:ascii="Arial" w:hAnsi="Arial" w:cs="Arial"/>
          <w:sz w:val="20"/>
          <w:szCs w:val="20"/>
          <w:lang w:val="en-GB"/>
        </w:rPr>
        <w:t>with a √ criteria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that are completed successfully, indicating with a</w:t>
      </w:r>
      <w:r w:rsidR="0086296F" w:rsidRPr="00AF1AC6">
        <w:rPr>
          <w:rFonts w:ascii="Arial" w:hAnsi="Arial" w:cs="Arial"/>
          <w:sz w:val="20"/>
          <w:szCs w:val="20"/>
          <w:lang w:val="en-GB"/>
        </w:rPr>
        <w:t>n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</w:t>
      </w:r>
      <w:r w:rsidR="00314BE6" w:rsidRPr="00AF1AC6">
        <w:rPr>
          <w:rFonts w:ascii="Arial" w:hAnsi="Arial" w:cs="Arial"/>
          <w:sz w:val="20"/>
          <w:szCs w:val="20"/>
          <w:lang w:val="en-GB"/>
        </w:rPr>
        <w:t>X criteria that have</w:t>
      </w:r>
      <w:r w:rsidRPr="00AF1AC6">
        <w:rPr>
          <w:rFonts w:ascii="Arial" w:hAnsi="Arial" w:cs="Arial"/>
          <w:sz w:val="20"/>
          <w:szCs w:val="20"/>
          <w:lang w:val="en-GB"/>
        </w:rPr>
        <w:t xml:space="preserve"> not been </w:t>
      </w:r>
      <w:r w:rsidR="0086296F" w:rsidRPr="00AF1AC6">
        <w:rPr>
          <w:rFonts w:ascii="Arial" w:hAnsi="Arial" w:cs="Arial"/>
          <w:sz w:val="20"/>
          <w:szCs w:val="20"/>
          <w:lang w:val="en-GB"/>
        </w:rPr>
        <w:t xml:space="preserve">completed </w:t>
      </w:r>
      <w:r w:rsidRPr="00AF1AC6">
        <w:rPr>
          <w:rFonts w:ascii="Arial" w:hAnsi="Arial" w:cs="Arial"/>
          <w:sz w:val="20"/>
          <w:szCs w:val="20"/>
          <w:lang w:val="en-GB"/>
        </w:rPr>
        <w:t>successfully</w:t>
      </w:r>
      <w:r w:rsidR="00314BE6" w:rsidRPr="00AF1AC6">
        <w:rPr>
          <w:rFonts w:ascii="Arial" w:hAnsi="Arial" w:cs="Arial"/>
          <w:sz w:val="20"/>
          <w:szCs w:val="20"/>
          <w:lang w:val="en-GB"/>
        </w:rPr>
        <w:t xml:space="preserve">. </w:t>
      </w:r>
    </w:p>
    <w:p w:rsidR="005C7625" w:rsidRPr="00AF1AC6" w:rsidRDefault="00314BE6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  <w:lang w:val="en-GB"/>
        </w:rPr>
      </w:pPr>
      <w:r w:rsidRPr="00AF1AC6">
        <w:rPr>
          <w:rFonts w:ascii="Arial" w:hAnsi="Arial" w:cs="Arial"/>
          <w:b/>
          <w:sz w:val="20"/>
          <w:szCs w:val="20"/>
          <w:lang w:val="en-GB"/>
        </w:rPr>
        <w:t>Once all boxes have been ticked the assessor must place a √ in the pass box indicating that the task is complete</w:t>
      </w:r>
      <w:r w:rsidR="0086296F" w:rsidRPr="00AF1AC6">
        <w:rPr>
          <w:rFonts w:ascii="Arial" w:hAnsi="Arial" w:cs="Arial"/>
          <w:b/>
          <w:sz w:val="20"/>
          <w:szCs w:val="20"/>
          <w:lang w:val="en-GB"/>
        </w:rPr>
        <w:t>.</w:t>
      </w:r>
    </w:p>
    <w:p w:rsidR="002E5A1F" w:rsidRPr="00AF1AC6" w:rsidRDefault="002E5A1F" w:rsidP="005B2572">
      <w:pPr>
        <w:rPr>
          <w:rFonts w:ascii="Arial" w:hAnsi="Arial" w:cs="Arial"/>
          <w:b/>
          <w:sz w:val="20"/>
          <w:szCs w:val="20"/>
          <w:lang w:val="en-GB"/>
        </w:rPr>
      </w:pPr>
    </w:p>
    <w:p w:rsidR="009A1D26" w:rsidRPr="00AF1AC6" w:rsidRDefault="009A1D26" w:rsidP="009A1D26">
      <w:pPr>
        <w:jc w:val="center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6408"/>
        <w:gridCol w:w="540"/>
        <w:gridCol w:w="540"/>
        <w:gridCol w:w="484"/>
        <w:gridCol w:w="416"/>
        <w:gridCol w:w="5580"/>
      </w:tblGrid>
      <w:tr w:rsidR="004B0083" w:rsidRPr="00AF1AC6">
        <w:trPr>
          <w:trHeight w:val="285"/>
          <w:tblHeader/>
        </w:trPr>
        <w:tc>
          <w:tcPr>
            <w:tcW w:w="6408" w:type="dxa"/>
            <w:vMerge w:val="restart"/>
          </w:tcPr>
          <w:p w:rsidR="004B0083" w:rsidRPr="00AF1AC6" w:rsidRDefault="00ED4BC6" w:rsidP="008F1312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AF1AC6">
              <w:rPr>
                <w:rFonts w:ascii="Arial" w:hAnsi="Arial" w:cs="Arial"/>
                <w:b/>
                <w:lang w:val="en-GB"/>
              </w:rPr>
              <w:t>Criteria</w:t>
            </w:r>
          </w:p>
        </w:tc>
        <w:tc>
          <w:tcPr>
            <w:tcW w:w="7560" w:type="dxa"/>
            <w:gridSpan w:val="5"/>
            <w:vMerge w:val="restart"/>
          </w:tcPr>
          <w:p w:rsidR="004B0083" w:rsidRPr="00AF1AC6" w:rsidRDefault="00ED4BC6" w:rsidP="008F1312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AF1AC6">
              <w:rPr>
                <w:rFonts w:ascii="Arial" w:hAnsi="Arial" w:cs="Arial"/>
                <w:b/>
                <w:lang w:val="en-GB"/>
              </w:rPr>
              <w:t>Assessor</w:t>
            </w:r>
            <w:r w:rsidR="0086296F" w:rsidRPr="00AF1AC6">
              <w:rPr>
                <w:rFonts w:ascii="Arial" w:hAnsi="Arial" w:cs="Arial"/>
                <w:b/>
                <w:lang w:val="en-GB"/>
              </w:rPr>
              <w:t>’</w:t>
            </w:r>
            <w:r w:rsidRPr="00AF1AC6">
              <w:rPr>
                <w:rFonts w:ascii="Arial" w:hAnsi="Arial" w:cs="Arial"/>
                <w:b/>
                <w:lang w:val="en-GB"/>
              </w:rPr>
              <w:t>s Comments</w:t>
            </w:r>
          </w:p>
        </w:tc>
      </w:tr>
      <w:tr w:rsidR="004B0083" w:rsidRPr="00AF1AC6">
        <w:trPr>
          <w:trHeight w:val="240"/>
          <w:tblHeader/>
        </w:trPr>
        <w:tc>
          <w:tcPr>
            <w:tcW w:w="6408" w:type="dxa"/>
            <w:vMerge/>
          </w:tcPr>
          <w:p w:rsidR="004B0083" w:rsidRPr="00AF1AC6" w:rsidRDefault="004B0083" w:rsidP="008F131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7560" w:type="dxa"/>
            <w:gridSpan w:val="5"/>
            <w:vMerge/>
          </w:tcPr>
          <w:p w:rsidR="004B0083" w:rsidRPr="00AF1AC6" w:rsidRDefault="004B0083" w:rsidP="008F131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BB56A6" w:rsidRPr="00AF1AC6">
        <w:trPr>
          <w:cantSplit/>
          <w:trHeight w:val="1134"/>
          <w:tblHeader/>
        </w:trPr>
        <w:tc>
          <w:tcPr>
            <w:tcW w:w="6408" w:type="dxa"/>
            <w:vMerge/>
          </w:tcPr>
          <w:p w:rsidR="00BB56A6" w:rsidRPr="00AF1AC6" w:rsidRDefault="00BB56A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extDirection w:val="btLr"/>
          </w:tcPr>
          <w:p w:rsidR="00BB56A6" w:rsidRPr="00AF1AC6" w:rsidRDefault="0086296F" w:rsidP="00A90210">
            <w:pPr>
              <w:ind w:left="113" w:right="113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C</w:t>
            </w:r>
            <w:r w:rsidR="00314BE6"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ompleted</w:t>
            </w:r>
          </w:p>
        </w:tc>
        <w:tc>
          <w:tcPr>
            <w:tcW w:w="540" w:type="dxa"/>
            <w:textDirection w:val="btLr"/>
          </w:tcPr>
          <w:p w:rsidR="00BB56A6" w:rsidRPr="00AF1AC6" w:rsidRDefault="0086296F" w:rsidP="00291A59">
            <w:pPr>
              <w:ind w:left="113" w:right="113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C</w:t>
            </w:r>
            <w:r w:rsidR="00291A59"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ompleted</w:t>
            </w:r>
          </w:p>
        </w:tc>
        <w:tc>
          <w:tcPr>
            <w:tcW w:w="484" w:type="dxa"/>
            <w:textDirection w:val="btLr"/>
          </w:tcPr>
          <w:p w:rsidR="00BB56A6" w:rsidRPr="00AF1AC6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C</w:t>
            </w:r>
            <w:r w:rsidR="00291A59"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ompleted</w:t>
            </w:r>
          </w:p>
        </w:tc>
        <w:tc>
          <w:tcPr>
            <w:tcW w:w="416" w:type="dxa"/>
            <w:textDirection w:val="btLr"/>
          </w:tcPr>
          <w:p w:rsidR="00BB56A6" w:rsidRPr="00AF1AC6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C</w:t>
            </w:r>
            <w:r w:rsidR="00291A59" w:rsidRPr="00AF1AC6">
              <w:rPr>
                <w:rFonts w:ascii="Arial" w:hAnsi="Arial" w:cs="Arial"/>
                <w:b/>
                <w:sz w:val="16"/>
                <w:szCs w:val="16"/>
                <w:lang w:val="en-GB"/>
              </w:rPr>
              <w:t>ompleted</w:t>
            </w:r>
          </w:p>
        </w:tc>
        <w:tc>
          <w:tcPr>
            <w:tcW w:w="5580" w:type="dxa"/>
          </w:tcPr>
          <w:p w:rsidR="00BB56A6" w:rsidRPr="00AF1AC6" w:rsidRDefault="00BB56A6" w:rsidP="00E611A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907707" w:rsidRPr="00AF1AC6">
        <w:tc>
          <w:tcPr>
            <w:tcW w:w="6408" w:type="dxa"/>
          </w:tcPr>
          <w:p w:rsidR="00907707" w:rsidRPr="00AF1AC6" w:rsidRDefault="00907707" w:rsidP="00A77CA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>APPEARANCE</w:t>
            </w:r>
            <w:r w:rsidR="00D74C05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– </w:t>
            </w:r>
            <w:r w:rsidR="00D74C05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E9312A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</w:t>
            </w:r>
            <w:r w:rsidR="00D74C05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demonstrated:</w:t>
            </w:r>
          </w:p>
        </w:tc>
        <w:tc>
          <w:tcPr>
            <w:tcW w:w="54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907707" w:rsidRPr="00AF1AC6">
        <w:tc>
          <w:tcPr>
            <w:tcW w:w="6408" w:type="dxa"/>
          </w:tcPr>
          <w:p w:rsidR="00907707" w:rsidRPr="00AF1AC6" w:rsidRDefault="00907707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Clean, ironed professional overall/uniform.</w:t>
            </w:r>
          </w:p>
        </w:tc>
        <w:tc>
          <w:tcPr>
            <w:tcW w:w="54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907707" w:rsidRPr="00AF1AC6" w:rsidRDefault="0090770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Clean, neat hair - tied back/up if long and off the collar and face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Short, clean, well manicured nails with no varnish and clean hands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Clean, sensible full flat shoes, and socks or tights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No jewellery - with the exception of a wedding band and 1 pair of small stud earrings (religious </w:t>
            </w:r>
            <w:r w:rsidR="008402BB" w:rsidRPr="00AF1AC6">
              <w:rPr>
                <w:rFonts w:ascii="Arial" w:hAnsi="Arial" w:cs="Arial"/>
                <w:sz w:val="20"/>
                <w:szCs w:val="20"/>
                <w:lang w:val="en-GB"/>
              </w:rPr>
              <w:t>jeweler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must be taped)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No body or breath odour.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No chewing gum or sucking sweets.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No visible underskirts/underwear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C3520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Skirts to the knee. Trousers cropped no higher than calf/ trousers not trailing on the floor.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COMMUNICATE </w:t>
            </w:r>
            <w:smartTag w:uri="urn:schemas-microsoft-com:office:smarttags" w:element="stockticker">
              <w:r w:rsidRPr="00AF1AC6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>AND</w:t>
              </w:r>
            </w:smartTag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BEHAVE IN A PROFESSIONAL MANNER</w:t>
            </w:r>
            <w:r w:rsidR="007B3753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– </w:t>
            </w:r>
            <w:r w:rsidR="007B3753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E9312A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</w:t>
            </w:r>
            <w:r w:rsidR="007B3753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: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Greet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and introduce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self to the client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Look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client in the eye when speaking to them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7B3753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Spoke</w:t>
            </w:r>
            <w:r w:rsidR="00D74C05"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clearly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7B3753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Spoke</w:t>
            </w:r>
            <w:r w:rsidR="00D74C05"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politely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7B3753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Spoke</w:t>
            </w:r>
            <w:r w:rsidR="00D74C05"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honestly when questioned about treatments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D74C05" w:rsidRPr="00AF1AC6">
        <w:tc>
          <w:tcPr>
            <w:tcW w:w="6408" w:type="dxa"/>
          </w:tcPr>
          <w:p w:rsidR="00D74C05" w:rsidRPr="00AF1AC6" w:rsidRDefault="00D74C05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Listen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to the client</w:t>
            </w: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D74C05" w:rsidRPr="00AF1AC6" w:rsidRDefault="00D74C0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490C1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Demonstrated ethical conversation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5A4848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Demonstrated p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ositive facial expressions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5A4848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Demonstrated p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>ositive body language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</w:t>
            </w:r>
            <w:r w:rsidR="005A4848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good posture</w:t>
            </w:r>
          </w:p>
          <w:p w:rsidR="00DC3520" w:rsidRPr="00AF1AC6" w:rsidRDefault="00DC3520" w:rsidP="00A77CA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CLIENT </w:t>
            </w:r>
            <w:smartTag w:uri="urn:schemas-microsoft-com:office:smarttags" w:element="stockticker">
              <w:r w:rsidRPr="00AF1AC6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>CARE</w:t>
              </w:r>
            </w:smartTag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smartTag w:uri="urn:schemas-microsoft-com:office:smarttags" w:element="stockticker">
              <w:r w:rsidRPr="00AF1AC6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>AND</w:t>
              </w:r>
            </w:smartTag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PREPARATION FOR TREATMENT</w:t>
            </w:r>
            <w:r w:rsidR="00A5115D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– 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E9312A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: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>State</w:t>
            </w:r>
            <w:r w:rsidR="00A5115D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the pro</w:t>
            </w:r>
            <w:r w:rsidR="00A5115D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>cedure for client preparation (w</w:t>
            </w: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>ritten list or oral)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Prepare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work station appropriately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Explain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treatment procedure to the client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Assisted</w:t>
            </w:r>
            <w:r w:rsidR="007B3753"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client to the work station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Assist</w:t>
            </w:r>
            <w:r w:rsidR="00A5115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client into a comfortable position for the treatment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Remove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 the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client’s jewellery and accessories as appropriate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Store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client’s valuables in a safe place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appropriate towel management throughout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Ensure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 the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client’s comfort throughout</w:t>
            </w:r>
          </w:p>
          <w:p w:rsidR="00DC3520" w:rsidRPr="00AF1AC6" w:rsidRDefault="00DC3520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HYGIENE </w:t>
            </w:r>
            <w:smartTag w:uri="urn:schemas-microsoft-com:office:smarttags" w:element="stockticker">
              <w:r w:rsidRPr="00AF1AC6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>AND</w:t>
              </w:r>
            </w:smartTag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STERILISATION</w:t>
            </w:r>
            <w:r w:rsidR="00A5115D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– 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E9312A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: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Wipe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equipment over with appropriate sanitiser before and after use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Sanitise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hands before, during and after treatment as appropriate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Replace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lids on products and use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spatulas to remove</w:t>
            </w:r>
            <w:r w:rsidRPr="00AF1AC6">
              <w:rPr>
                <w:b/>
                <w:i/>
                <w:sz w:val="20"/>
                <w:szCs w:val="20"/>
                <w:lang w:val="en-GB"/>
              </w:rPr>
              <w:t xml:space="preserve"> 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creams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Dispose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of  waste hygienically and appropriately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Demonstrate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correct use of salon sterilising equipment/cabinets 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Store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sanitised/sterilised equipment appropriately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Use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freshly laundered towels for each client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rPr>
          <w:trHeight w:val="666"/>
        </w:trPr>
        <w:tc>
          <w:tcPr>
            <w:tcW w:w="6408" w:type="dxa"/>
          </w:tcPr>
          <w:p w:rsidR="00DC3520" w:rsidRPr="00AF1AC6" w:rsidRDefault="007B3753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Ensure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that the floor/trolleys/surfaces/work stations are clean and santised where appropriate</w:t>
            </w:r>
          </w:p>
          <w:p w:rsidR="00DC3520" w:rsidRPr="00AF1AC6" w:rsidRDefault="00DC3520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7B3753" w:rsidRPr="00AF1AC6">
        <w:tc>
          <w:tcPr>
            <w:tcW w:w="6408" w:type="dxa"/>
          </w:tcPr>
          <w:p w:rsidR="007B3753" w:rsidRPr="00AF1AC6" w:rsidRDefault="007B3753" w:rsidP="000010B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CARRY OUT HAND </w:t>
            </w:r>
            <w:smartTag w:uri="urn:schemas-microsoft-com:office:smarttags" w:element="stockticker">
              <w:r w:rsidRPr="00AF1AC6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>CARE</w:t>
              </w:r>
            </w:smartTag>
            <w:r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TREATMENT</w:t>
            </w:r>
            <w:r w:rsidR="00A5115D" w:rsidRPr="00AF1AC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– 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E9312A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</w:t>
            </w:r>
            <w:r w:rsidR="00A5115D" w:rsidRPr="00AF1AC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:</w:t>
            </w: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7B3753" w:rsidRPr="00AF1AC6" w:rsidRDefault="007B375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490C1A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Identified typical nail shapes and basic nail structure (written list or oral)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Selected products and tools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Cleansed the treatment area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Removed any existing nail polish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Confirm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client’s choice of nail finish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File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nails holding the emery board correctly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File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in one direction at a time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Ensure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that the free edge is left smoothed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Ensure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that the length and shape is to the client’s satisfaction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Buff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nails using the correct technique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310BF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Applied</w:t>
            </w:r>
            <w:r w:rsidR="00A5115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 suitable hand moisturiser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Remove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excess moisture from the nail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310BF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Applied</w:t>
            </w:r>
            <w:r w:rsidR="00A5115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 suitable finish to the nail leaving the cuticle free from product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A5115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Check</w:t>
            </w:r>
            <w:r w:rsidR="00310BFD"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AF1AC6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that the finished result meets with the client’s satisfaction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  <w:tr w:rsidR="00A5115D" w:rsidRPr="00AF1AC6">
        <w:tc>
          <w:tcPr>
            <w:tcW w:w="6408" w:type="dxa"/>
          </w:tcPr>
          <w:p w:rsidR="00A5115D" w:rsidRPr="00AF1AC6" w:rsidRDefault="00310BFD" w:rsidP="000010B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F1AC6">
              <w:rPr>
                <w:rFonts w:ascii="Arial" w:hAnsi="Arial" w:cs="Arial"/>
                <w:sz w:val="20"/>
                <w:szCs w:val="20"/>
                <w:lang w:val="en-GB"/>
              </w:rPr>
              <w:t>Left</w:t>
            </w:r>
            <w:r w:rsidR="00A5115D" w:rsidRPr="00AF1AC6">
              <w:rPr>
                <w:rFonts w:ascii="Arial" w:hAnsi="Arial" w:cs="Arial"/>
                <w:sz w:val="20"/>
                <w:szCs w:val="20"/>
                <w:lang w:val="en-GB"/>
              </w:rPr>
              <w:t xml:space="preserve"> the work area in a suitable condition for further treatments</w:t>
            </w: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4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84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416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580" w:type="dxa"/>
          </w:tcPr>
          <w:p w:rsidR="00A5115D" w:rsidRPr="00AF1AC6" w:rsidRDefault="00A5115D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</w:tc>
      </w:tr>
    </w:tbl>
    <w:p w:rsidR="00DC3520" w:rsidRPr="00AF1AC6" w:rsidRDefault="00DC3520" w:rsidP="009B3CF0">
      <w:pPr>
        <w:jc w:val="right"/>
        <w:rPr>
          <w:rFonts w:ascii="Arial" w:hAnsi="Arial" w:cs="Arial"/>
          <w:b/>
          <w:sz w:val="22"/>
          <w:szCs w:val="22"/>
          <w:lang w:val="en-GB"/>
        </w:rPr>
      </w:pPr>
    </w:p>
    <w:p w:rsidR="001B3A05" w:rsidRPr="00AF1AC6" w:rsidRDefault="009B3CF0" w:rsidP="009B3CF0">
      <w:pPr>
        <w:jc w:val="right"/>
        <w:rPr>
          <w:rFonts w:ascii="Wingdings" w:hAnsi="Wingdings" w:cs="Arial"/>
          <w:b/>
          <w:sz w:val="22"/>
          <w:szCs w:val="22"/>
          <w:lang w:val="en-GB"/>
        </w:rPr>
      </w:pPr>
      <w:r w:rsidRPr="00AF1AC6">
        <w:rPr>
          <w:rFonts w:ascii="Arial" w:hAnsi="Arial" w:cs="Arial"/>
          <w:b/>
          <w:sz w:val="22"/>
          <w:szCs w:val="22"/>
          <w:lang w:val="en-GB"/>
        </w:rPr>
        <w:t xml:space="preserve">Task Completed - Pass </w:t>
      </w:r>
      <w:r w:rsidRPr="00AF1AC6">
        <w:rPr>
          <w:rFonts w:ascii="Wingdings" w:hAnsi="Wingdings" w:cs="Arial"/>
          <w:b/>
          <w:sz w:val="22"/>
          <w:szCs w:val="22"/>
          <w:lang w:val="en-GB"/>
        </w:rPr>
        <w:t></w:t>
      </w:r>
      <w:r w:rsidRPr="00AF1AC6">
        <w:rPr>
          <w:rFonts w:ascii="Wingdings" w:hAnsi="Wingdings" w:cs="Arial"/>
          <w:b/>
          <w:sz w:val="22"/>
          <w:szCs w:val="22"/>
          <w:lang w:val="en-GB"/>
        </w:rPr>
        <w:t></w:t>
      </w:r>
    </w:p>
    <w:p w:rsidR="00DC3520" w:rsidRPr="00AF1AC6" w:rsidRDefault="00DC3520" w:rsidP="00182339">
      <w:pPr>
        <w:rPr>
          <w:rFonts w:ascii="Arial" w:hAnsi="Arial" w:cs="Arial"/>
          <w:sz w:val="20"/>
          <w:szCs w:val="20"/>
          <w:lang w:val="en-GB"/>
        </w:rPr>
      </w:pPr>
    </w:p>
    <w:p w:rsidR="008402BB" w:rsidRPr="00AF1AC6" w:rsidRDefault="008402BB" w:rsidP="00182339">
      <w:pPr>
        <w:rPr>
          <w:rFonts w:ascii="Arial" w:hAnsi="Arial" w:cs="Arial"/>
          <w:sz w:val="20"/>
          <w:szCs w:val="20"/>
          <w:lang w:val="en-GB"/>
        </w:rPr>
      </w:pPr>
    </w:p>
    <w:p w:rsidR="00182339" w:rsidRPr="00AF1AC6" w:rsidRDefault="00E9312A" w:rsidP="00182339">
      <w:pPr>
        <w:rPr>
          <w:rFonts w:ascii="Arial" w:hAnsi="Arial" w:cs="Arial"/>
          <w:sz w:val="20"/>
          <w:szCs w:val="20"/>
          <w:lang w:val="en-GB"/>
        </w:rPr>
      </w:pPr>
      <w:r w:rsidRPr="00AF1AC6">
        <w:rPr>
          <w:rFonts w:ascii="Arial" w:hAnsi="Arial" w:cs="Arial"/>
          <w:sz w:val="20"/>
          <w:szCs w:val="20"/>
          <w:lang w:val="en-GB"/>
        </w:rPr>
        <w:t>Learner</w:t>
      </w:r>
      <w:r w:rsidR="00310BFD" w:rsidRPr="00AF1AC6">
        <w:rPr>
          <w:rFonts w:ascii="Arial" w:hAnsi="Arial" w:cs="Arial"/>
          <w:sz w:val="20"/>
          <w:szCs w:val="20"/>
          <w:lang w:val="en-GB"/>
        </w:rPr>
        <w:t>’s</w:t>
      </w:r>
      <w:r w:rsidR="00C82E57" w:rsidRPr="00AF1AC6">
        <w:rPr>
          <w:rFonts w:ascii="Arial" w:hAnsi="Arial" w:cs="Arial"/>
          <w:sz w:val="20"/>
          <w:szCs w:val="20"/>
          <w:lang w:val="en-GB"/>
        </w:rPr>
        <w:t xml:space="preserve"> Signature…………………………..</w:t>
      </w:r>
      <w:r w:rsidR="00182339" w:rsidRPr="00AF1AC6">
        <w:rPr>
          <w:rFonts w:ascii="Arial" w:hAnsi="Arial" w:cs="Arial"/>
          <w:sz w:val="20"/>
          <w:szCs w:val="20"/>
          <w:lang w:val="en-GB"/>
        </w:rPr>
        <w:t xml:space="preserve">                                              External Verifier’s Name…………………………        </w:t>
      </w:r>
    </w:p>
    <w:p w:rsidR="00182339" w:rsidRPr="00AF1AC6" w:rsidRDefault="00182339" w:rsidP="00182339">
      <w:pPr>
        <w:rPr>
          <w:rFonts w:ascii="Arial" w:hAnsi="Arial" w:cs="Arial"/>
          <w:sz w:val="20"/>
          <w:szCs w:val="20"/>
          <w:lang w:val="en-GB"/>
        </w:rPr>
      </w:pPr>
      <w:r w:rsidRPr="00AF1AC6">
        <w:rPr>
          <w:rFonts w:ascii="Arial" w:hAnsi="Arial" w:cs="Arial"/>
          <w:sz w:val="20"/>
          <w:szCs w:val="20"/>
          <w:lang w:val="en-GB"/>
        </w:rPr>
        <w:t xml:space="preserve">Assessor’s Signature………………………..                                               External Verifier’s Signature………………………                                                                                       </w:t>
      </w:r>
    </w:p>
    <w:p w:rsidR="00182339" w:rsidRPr="00AF1AC6" w:rsidRDefault="00182339" w:rsidP="00182339">
      <w:pPr>
        <w:rPr>
          <w:rFonts w:ascii="Arial" w:hAnsi="Arial" w:cs="Arial"/>
          <w:lang w:val="en-GB"/>
        </w:rPr>
      </w:pPr>
      <w:r w:rsidRPr="00AF1AC6">
        <w:rPr>
          <w:rFonts w:ascii="Arial" w:hAnsi="Arial" w:cs="Arial"/>
          <w:sz w:val="20"/>
          <w:szCs w:val="20"/>
          <w:lang w:val="en-GB"/>
        </w:rPr>
        <w:t>Assessor’s Name…………………………….</w:t>
      </w:r>
      <w:r w:rsidRPr="00AF1AC6">
        <w:rPr>
          <w:rFonts w:ascii="Arial" w:hAnsi="Arial" w:cs="Arial"/>
          <w:lang w:val="en-GB"/>
        </w:rPr>
        <w:t xml:space="preserve">                                                  </w:t>
      </w:r>
    </w:p>
    <w:p w:rsidR="00182339" w:rsidRPr="00AF1AC6" w:rsidRDefault="00182339" w:rsidP="00182339">
      <w:pPr>
        <w:rPr>
          <w:rFonts w:ascii="Arial" w:hAnsi="Arial" w:cs="Arial"/>
          <w:lang w:val="en-GB"/>
        </w:rPr>
      </w:pPr>
    </w:p>
    <w:p w:rsidR="00190BF2" w:rsidRPr="00AF1AC6" w:rsidRDefault="00182339">
      <w:pPr>
        <w:rPr>
          <w:rFonts w:ascii="Arial" w:hAnsi="Arial" w:cs="Arial"/>
          <w:sz w:val="22"/>
          <w:szCs w:val="22"/>
          <w:lang w:val="en-GB"/>
        </w:rPr>
      </w:pPr>
      <w:r w:rsidRPr="00AF1AC6">
        <w:rPr>
          <w:rFonts w:ascii="Arial" w:hAnsi="Arial" w:cs="Arial"/>
          <w:sz w:val="20"/>
          <w:szCs w:val="20"/>
          <w:lang w:val="en-GB"/>
        </w:rPr>
        <w:t>Date………………..                                                                                    Date</w:t>
      </w:r>
      <w:r w:rsidR="00A90210" w:rsidRPr="00AF1AC6">
        <w:rPr>
          <w:rFonts w:ascii="Arial" w:hAnsi="Arial" w:cs="Arial"/>
          <w:sz w:val="20"/>
          <w:szCs w:val="20"/>
          <w:lang w:val="en-GB"/>
        </w:rPr>
        <w:t>……………….</w:t>
      </w:r>
    </w:p>
    <w:sectPr w:rsidR="00190BF2" w:rsidRPr="00AF1AC6" w:rsidSect="00DC3520">
      <w:footerReference w:type="even" r:id="rId8"/>
      <w:footerReference w:type="default" r:id="rId9"/>
      <w:pgSz w:w="15840" w:h="12240" w:orient="landscape" w:code="1"/>
      <w:pgMar w:top="539" w:right="1080" w:bottom="1202" w:left="799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F0E" w:rsidRDefault="00353F0E">
      <w:r>
        <w:separator/>
      </w:r>
    </w:p>
  </w:endnote>
  <w:endnote w:type="continuationSeparator" w:id="0">
    <w:p w:rsidR="00353F0E" w:rsidRDefault="0035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DB" w:rsidRDefault="007F60DB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60DB" w:rsidRDefault="007F60DB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DB" w:rsidRDefault="007F60DB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36A">
      <w:rPr>
        <w:rStyle w:val="PageNumber"/>
        <w:noProof/>
      </w:rPr>
      <w:t>2</w:t>
    </w:r>
    <w:r>
      <w:rPr>
        <w:rStyle w:val="PageNumber"/>
      </w:rPr>
      <w:fldChar w:fldCharType="end"/>
    </w:r>
  </w:p>
  <w:p w:rsidR="007F60DB" w:rsidRPr="007F60DB" w:rsidRDefault="007F60DB" w:rsidP="00182339">
    <w:pPr>
      <w:pStyle w:val="Footer"/>
      <w:ind w:right="360"/>
      <w:jc w:val="center"/>
      <w:rPr>
        <w:i/>
        <w:color w:val="999999"/>
        <w:sz w:val="20"/>
        <w:szCs w:val="20"/>
      </w:rPr>
    </w:pPr>
    <w:r>
      <w:rPr>
        <w:i/>
        <w:color w:val="999999"/>
        <w:sz w:val="20"/>
        <w:szCs w:val="20"/>
      </w:rPr>
      <w:t>ITEC FLT Unit 303 Hand care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F0E" w:rsidRDefault="00353F0E">
      <w:r>
        <w:separator/>
      </w:r>
    </w:p>
  </w:footnote>
  <w:footnote w:type="continuationSeparator" w:id="0">
    <w:p w:rsidR="00353F0E" w:rsidRDefault="00353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"/>
  </w:num>
  <w:num w:numId="5">
    <w:abstractNumId w:val="6"/>
  </w:num>
  <w:num w:numId="6">
    <w:abstractNumId w:val="19"/>
  </w:num>
  <w:num w:numId="7">
    <w:abstractNumId w:val="14"/>
  </w:num>
  <w:num w:numId="8">
    <w:abstractNumId w:val="13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  <w:num w:numId="13">
    <w:abstractNumId w:val="18"/>
  </w:num>
  <w:num w:numId="14">
    <w:abstractNumId w:val="10"/>
  </w:num>
  <w:num w:numId="15">
    <w:abstractNumId w:val="2"/>
  </w:num>
  <w:num w:numId="16">
    <w:abstractNumId w:val="3"/>
  </w:num>
  <w:num w:numId="17">
    <w:abstractNumId w:val="12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0B4"/>
    <w:rsid w:val="00001C31"/>
    <w:rsid w:val="000062DC"/>
    <w:rsid w:val="0001448A"/>
    <w:rsid w:val="00035688"/>
    <w:rsid w:val="00041ADC"/>
    <w:rsid w:val="00064B8D"/>
    <w:rsid w:val="00064F85"/>
    <w:rsid w:val="0009773A"/>
    <w:rsid w:val="000D4371"/>
    <w:rsid w:val="000D492F"/>
    <w:rsid w:val="000F7A8F"/>
    <w:rsid w:val="0011399E"/>
    <w:rsid w:val="00115F91"/>
    <w:rsid w:val="001234B7"/>
    <w:rsid w:val="00125A0C"/>
    <w:rsid w:val="00130DBC"/>
    <w:rsid w:val="001405BE"/>
    <w:rsid w:val="00145894"/>
    <w:rsid w:val="00151599"/>
    <w:rsid w:val="00154AF3"/>
    <w:rsid w:val="00157E5B"/>
    <w:rsid w:val="0017498F"/>
    <w:rsid w:val="0017526B"/>
    <w:rsid w:val="001761CC"/>
    <w:rsid w:val="001774F3"/>
    <w:rsid w:val="00182339"/>
    <w:rsid w:val="00190BF2"/>
    <w:rsid w:val="00192846"/>
    <w:rsid w:val="00194556"/>
    <w:rsid w:val="001B3A05"/>
    <w:rsid w:val="001F7940"/>
    <w:rsid w:val="002014F8"/>
    <w:rsid w:val="00203030"/>
    <w:rsid w:val="00224EC9"/>
    <w:rsid w:val="00226621"/>
    <w:rsid w:val="0023424C"/>
    <w:rsid w:val="002608F8"/>
    <w:rsid w:val="002918C5"/>
    <w:rsid w:val="00291A59"/>
    <w:rsid w:val="00295937"/>
    <w:rsid w:val="002B7C2C"/>
    <w:rsid w:val="002C52A8"/>
    <w:rsid w:val="002D211C"/>
    <w:rsid w:val="002E3708"/>
    <w:rsid w:val="002E5A1F"/>
    <w:rsid w:val="002F2C54"/>
    <w:rsid w:val="002F67D6"/>
    <w:rsid w:val="003109C5"/>
    <w:rsid w:val="00310BFD"/>
    <w:rsid w:val="00314BE6"/>
    <w:rsid w:val="00315DD9"/>
    <w:rsid w:val="003204B3"/>
    <w:rsid w:val="003227A9"/>
    <w:rsid w:val="00322F78"/>
    <w:rsid w:val="00324674"/>
    <w:rsid w:val="003301A7"/>
    <w:rsid w:val="00336F9A"/>
    <w:rsid w:val="00353F0E"/>
    <w:rsid w:val="00356626"/>
    <w:rsid w:val="00366E46"/>
    <w:rsid w:val="003734E3"/>
    <w:rsid w:val="00375764"/>
    <w:rsid w:val="00375BB3"/>
    <w:rsid w:val="003808A2"/>
    <w:rsid w:val="00383215"/>
    <w:rsid w:val="00384FFA"/>
    <w:rsid w:val="003A7BAA"/>
    <w:rsid w:val="003B029D"/>
    <w:rsid w:val="003C36B1"/>
    <w:rsid w:val="003E44AA"/>
    <w:rsid w:val="003E6F2D"/>
    <w:rsid w:val="003F0F35"/>
    <w:rsid w:val="004204FD"/>
    <w:rsid w:val="00430563"/>
    <w:rsid w:val="00435C7C"/>
    <w:rsid w:val="0044016B"/>
    <w:rsid w:val="00447373"/>
    <w:rsid w:val="00481A19"/>
    <w:rsid w:val="004852F5"/>
    <w:rsid w:val="0048561F"/>
    <w:rsid w:val="00490791"/>
    <w:rsid w:val="00490AC2"/>
    <w:rsid w:val="00490C1A"/>
    <w:rsid w:val="004A0AD8"/>
    <w:rsid w:val="004B0083"/>
    <w:rsid w:val="004F103B"/>
    <w:rsid w:val="004F1436"/>
    <w:rsid w:val="004F1540"/>
    <w:rsid w:val="0050374C"/>
    <w:rsid w:val="0051011E"/>
    <w:rsid w:val="00511B79"/>
    <w:rsid w:val="00561BE0"/>
    <w:rsid w:val="00566C2D"/>
    <w:rsid w:val="00586D54"/>
    <w:rsid w:val="005A4848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5DCD"/>
    <w:rsid w:val="0061511C"/>
    <w:rsid w:val="0062266F"/>
    <w:rsid w:val="00624F08"/>
    <w:rsid w:val="006325BE"/>
    <w:rsid w:val="006474B0"/>
    <w:rsid w:val="00663694"/>
    <w:rsid w:val="00666CE5"/>
    <w:rsid w:val="006A1B4A"/>
    <w:rsid w:val="006D23A4"/>
    <w:rsid w:val="006D36E2"/>
    <w:rsid w:val="006D454B"/>
    <w:rsid w:val="00707671"/>
    <w:rsid w:val="00713A57"/>
    <w:rsid w:val="0074035C"/>
    <w:rsid w:val="00746FB4"/>
    <w:rsid w:val="00755726"/>
    <w:rsid w:val="00756F40"/>
    <w:rsid w:val="00760B88"/>
    <w:rsid w:val="00765CBF"/>
    <w:rsid w:val="00786760"/>
    <w:rsid w:val="007B033D"/>
    <w:rsid w:val="007B3753"/>
    <w:rsid w:val="007B3E59"/>
    <w:rsid w:val="007B49D6"/>
    <w:rsid w:val="007C638F"/>
    <w:rsid w:val="007E63CA"/>
    <w:rsid w:val="007F60DB"/>
    <w:rsid w:val="007F637A"/>
    <w:rsid w:val="0082006F"/>
    <w:rsid w:val="008402BB"/>
    <w:rsid w:val="0084356D"/>
    <w:rsid w:val="00850842"/>
    <w:rsid w:val="008516FC"/>
    <w:rsid w:val="0086296F"/>
    <w:rsid w:val="00865E20"/>
    <w:rsid w:val="0087475A"/>
    <w:rsid w:val="00891EE6"/>
    <w:rsid w:val="008A3481"/>
    <w:rsid w:val="008A6F98"/>
    <w:rsid w:val="008B5964"/>
    <w:rsid w:val="008B7863"/>
    <w:rsid w:val="008C3630"/>
    <w:rsid w:val="008E28FA"/>
    <w:rsid w:val="008F0394"/>
    <w:rsid w:val="008F1312"/>
    <w:rsid w:val="00900D53"/>
    <w:rsid w:val="00907707"/>
    <w:rsid w:val="00913151"/>
    <w:rsid w:val="00913248"/>
    <w:rsid w:val="00915001"/>
    <w:rsid w:val="0092043D"/>
    <w:rsid w:val="00923876"/>
    <w:rsid w:val="009240B4"/>
    <w:rsid w:val="00954399"/>
    <w:rsid w:val="0097005C"/>
    <w:rsid w:val="00990D6F"/>
    <w:rsid w:val="009A1D26"/>
    <w:rsid w:val="009A6D77"/>
    <w:rsid w:val="009B3CF0"/>
    <w:rsid w:val="009C5C66"/>
    <w:rsid w:val="009E019E"/>
    <w:rsid w:val="009E031A"/>
    <w:rsid w:val="009F4911"/>
    <w:rsid w:val="00A00D39"/>
    <w:rsid w:val="00A12926"/>
    <w:rsid w:val="00A152A4"/>
    <w:rsid w:val="00A27E27"/>
    <w:rsid w:val="00A34F5B"/>
    <w:rsid w:val="00A44B99"/>
    <w:rsid w:val="00A5115D"/>
    <w:rsid w:val="00A533F6"/>
    <w:rsid w:val="00A77CAD"/>
    <w:rsid w:val="00A90210"/>
    <w:rsid w:val="00A91EE6"/>
    <w:rsid w:val="00A944C4"/>
    <w:rsid w:val="00AD1CA9"/>
    <w:rsid w:val="00AF1AC6"/>
    <w:rsid w:val="00AF1ADE"/>
    <w:rsid w:val="00B06EBF"/>
    <w:rsid w:val="00B13A23"/>
    <w:rsid w:val="00B310F7"/>
    <w:rsid w:val="00B708F4"/>
    <w:rsid w:val="00B70ED5"/>
    <w:rsid w:val="00B73841"/>
    <w:rsid w:val="00B8508F"/>
    <w:rsid w:val="00BB56A6"/>
    <w:rsid w:val="00BC4789"/>
    <w:rsid w:val="00BD0910"/>
    <w:rsid w:val="00BD6403"/>
    <w:rsid w:val="00BF0BB6"/>
    <w:rsid w:val="00BF1B17"/>
    <w:rsid w:val="00C35BD1"/>
    <w:rsid w:val="00C45A62"/>
    <w:rsid w:val="00C74947"/>
    <w:rsid w:val="00C82E57"/>
    <w:rsid w:val="00CB5B7F"/>
    <w:rsid w:val="00CB69A8"/>
    <w:rsid w:val="00CB7232"/>
    <w:rsid w:val="00CC1DB0"/>
    <w:rsid w:val="00CC2E0B"/>
    <w:rsid w:val="00CC4F40"/>
    <w:rsid w:val="00CC767F"/>
    <w:rsid w:val="00D16E52"/>
    <w:rsid w:val="00D42076"/>
    <w:rsid w:val="00D4236A"/>
    <w:rsid w:val="00D526FE"/>
    <w:rsid w:val="00D5667B"/>
    <w:rsid w:val="00D70639"/>
    <w:rsid w:val="00D74C05"/>
    <w:rsid w:val="00DC3520"/>
    <w:rsid w:val="00DD08A9"/>
    <w:rsid w:val="00DE7E9B"/>
    <w:rsid w:val="00DF4D9B"/>
    <w:rsid w:val="00E13E0A"/>
    <w:rsid w:val="00E16A51"/>
    <w:rsid w:val="00E611AB"/>
    <w:rsid w:val="00E61B64"/>
    <w:rsid w:val="00E878F2"/>
    <w:rsid w:val="00E928E2"/>
    <w:rsid w:val="00E9312A"/>
    <w:rsid w:val="00ED1BC2"/>
    <w:rsid w:val="00ED4BC6"/>
    <w:rsid w:val="00EE413D"/>
    <w:rsid w:val="00EF6D03"/>
    <w:rsid w:val="00F263B8"/>
    <w:rsid w:val="00F431C7"/>
    <w:rsid w:val="00F437A5"/>
    <w:rsid w:val="00F43E36"/>
    <w:rsid w:val="00F70BB7"/>
    <w:rsid w:val="00F77754"/>
    <w:rsid w:val="00F84883"/>
    <w:rsid w:val="00F84A9F"/>
    <w:rsid w:val="00F96B1C"/>
    <w:rsid w:val="00FA4B4F"/>
    <w:rsid w:val="00FE1B63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1C3A6A2-2378-48DA-8DDE-34EBD810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2007-06-22T13:49:00Z</cp:lastPrinted>
  <dcterms:created xsi:type="dcterms:W3CDTF">2017-08-24T14:15:00Z</dcterms:created>
  <dcterms:modified xsi:type="dcterms:W3CDTF">2017-08-24T14:15:00Z</dcterms:modified>
</cp:coreProperties>
</file>