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C72A24">
              <w:rPr>
                <w:rFonts w:ascii="Arial" w:hAnsi="Arial" w:cs="Arial"/>
                <w:b/>
                <w:color w:val="0000FF"/>
                <w:sz w:val="24"/>
                <w:szCs w:val="24"/>
              </w:rPr>
              <w:t>4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C72A24">
              <w:rPr>
                <w:rFonts w:ascii="Arial" w:hAnsi="Arial" w:cs="Arial"/>
                <w:b/>
                <w:color w:val="0000FF"/>
                <w:sz w:val="24"/>
                <w:szCs w:val="24"/>
              </w:rPr>
              <w:t>Create an Image using Colour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3E2B01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Pr="00524CD5" w:rsidRDefault="003E2B01" w:rsidP="003E2B01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 xml:space="preserve">   Know the colour spectrum</w:t>
            </w:r>
            <w:r w:rsidRPr="00524C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State the primary colours</w:t>
            </w:r>
          </w:p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secondary colours</w:t>
            </w:r>
          </w:p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   Outline the colour spectrum and its use in the hair and beauty industries</w:t>
            </w:r>
          </w:p>
          <w:p w:rsidR="003E2B01" w:rsidRPr="00524CD5" w:rsidRDefault="003E2B01" w:rsidP="003E2B01">
            <w:pPr>
              <w:rPr>
                <w:rFonts w:ascii="Arial" w:hAnsi="Arial" w:cs="Arial"/>
              </w:rPr>
            </w:pPr>
          </w:p>
        </w:tc>
      </w:tr>
      <w:tr w:rsidR="003E2B01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 xml:space="preserve">2. </w:t>
            </w:r>
            <w:r>
              <w:rPr>
                <w:rFonts w:ascii="Arial" w:hAnsi="Arial" w:cs="Arial"/>
              </w:rPr>
              <w:t xml:space="preserve"> Be able to use the colour spectrum in the hair and beauty industries</w:t>
            </w:r>
          </w:p>
          <w:p w:rsidR="003E2B01" w:rsidRPr="00524CD5" w:rsidRDefault="003E2B01" w:rsidP="003E2B01">
            <w:pPr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Pr="00524CD5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Create an image using colour</w:t>
            </w:r>
          </w:p>
        </w:tc>
      </w:tr>
      <w:tr w:rsidR="003E2B01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3E2B01" w:rsidRPr="00073A2D" w:rsidRDefault="003E2B01" w:rsidP="003E2B01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6">
                    <w:txbxContent>
                      <w:p w:rsidR="003E2B01" w:rsidRDefault="003E2B01" w:rsidP="00E6371C"/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 xml:space="preserve">Project:                             </w:t>
            </w:r>
          </w:p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3E2B01" w:rsidRDefault="003E2B01" w:rsidP="003E2B01">
            <w:pPr>
              <w:rPr>
                <w:rFonts w:ascii="Arial" w:hAnsi="Arial" w:cs="Arial"/>
              </w:rPr>
            </w:pPr>
          </w:p>
          <w:p w:rsidR="003E2B01" w:rsidRDefault="003E2B01" w:rsidP="003E2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3E2B01" w:rsidRPr="00073A2D" w:rsidRDefault="003E2B01" w:rsidP="003E2B01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C4" w:rsidRDefault="001432C4">
      <w:r>
        <w:separator/>
      </w:r>
    </w:p>
  </w:endnote>
  <w:endnote w:type="continuationSeparator" w:id="0">
    <w:p w:rsidR="001432C4" w:rsidRDefault="00143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302</w:t>
    </w:r>
    <w:r w:rsidR="00FC69D9">
      <w:rPr>
        <w:b/>
        <w:i/>
        <w:sz w:val="16"/>
      </w:rPr>
      <w:t xml:space="preserve"> - Skin Care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853AD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C4" w:rsidRDefault="001432C4">
      <w:r>
        <w:separator/>
      </w:r>
    </w:p>
  </w:footnote>
  <w:footnote w:type="continuationSeparator" w:id="0">
    <w:p w:rsidR="001432C4" w:rsidRDefault="00143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201E8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432C4"/>
    <w:rsid w:val="00152B2C"/>
    <w:rsid w:val="00153244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3E2B01"/>
    <w:rsid w:val="003F2586"/>
    <w:rsid w:val="00414E4A"/>
    <w:rsid w:val="0041614F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B2B3F"/>
    <w:rsid w:val="008C5887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2A24"/>
    <w:rsid w:val="00C77386"/>
    <w:rsid w:val="00C820D9"/>
    <w:rsid w:val="00C84402"/>
    <w:rsid w:val="00C853AD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DF771D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9AA4BE8-BE8C-447C-BE1F-17842F2D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2017-08-24T14:17:00Z</dcterms:created>
  <dcterms:modified xsi:type="dcterms:W3CDTF">2017-08-24T14:17:00Z</dcterms:modified>
</cp:coreProperties>
</file>