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572" w:rsidRDefault="00182339" w:rsidP="00182339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E611AB" w:rsidRPr="002458D5" w:rsidRDefault="00E611AB" w:rsidP="002458D5">
      <w:pPr>
        <w:jc w:val="center"/>
        <w:rPr>
          <w:rFonts w:ascii="Arial" w:hAnsi="Arial" w:cs="Arial"/>
          <w:b/>
          <w:sz w:val="16"/>
          <w:szCs w:val="16"/>
        </w:rPr>
      </w:pPr>
    </w:p>
    <w:p w:rsidR="002458D5" w:rsidRPr="002458D5" w:rsidRDefault="002458D5" w:rsidP="002458D5">
      <w:pPr>
        <w:jc w:val="center"/>
        <w:rPr>
          <w:rFonts w:ascii="Arial" w:hAnsi="Arial" w:cs="Arial"/>
          <w:b/>
          <w:sz w:val="28"/>
          <w:szCs w:val="28"/>
        </w:rPr>
      </w:pPr>
      <w:r w:rsidRPr="002458D5">
        <w:rPr>
          <w:rFonts w:ascii="Arial" w:hAnsi="Arial" w:cs="Arial"/>
          <w:b/>
          <w:sz w:val="28"/>
          <w:szCs w:val="28"/>
        </w:rPr>
        <w:t>ITEC Unit 310 Make-up Application</w:t>
      </w:r>
    </w:p>
    <w:p w:rsidR="002458D5" w:rsidRDefault="002E5A1F" w:rsidP="002458D5">
      <w:pPr>
        <w:jc w:val="center"/>
        <w:rPr>
          <w:rFonts w:ascii="Arial" w:hAnsi="Arial" w:cs="Arial"/>
          <w:b/>
          <w:sz w:val="28"/>
          <w:szCs w:val="28"/>
        </w:rPr>
      </w:pPr>
      <w:r w:rsidRPr="002458D5">
        <w:rPr>
          <w:rFonts w:ascii="Arial" w:hAnsi="Arial" w:cs="Arial"/>
          <w:b/>
          <w:sz w:val="28"/>
          <w:szCs w:val="28"/>
        </w:rPr>
        <w:t>Assessment Form</w:t>
      </w:r>
    </w:p>
    <w:p w:rsidR="002458D5" w:rsidRDefault="002458D5" w:rsidP="005B2572">
      <w:pPr>
        <w:rPr>
          <w:rFonts w:ascii="Arial" w:hAnsi="Arial" w:cs="Arial"/>
          <w:b/>
          <w:sz w:val="20"/>
          <w:szCs w:val="20"/>
        </w:rPr>
      </w:pPr>
    </w:p>
    <w:p w:rsidR="00F95AF6" w:rsidRPr="002458D5" w:rsidRDefault="009240B4" w:rsidP="005B2572">
      <w:pPr>
        <w:rPr>
          <w:rFonts w:ascii="Arial" w:hAnsi="Arial" w:cs="Arial"/>
          <w:b/>
        </w:rPr>
      </w:pPr>
      <w:r w:rsidRPr="002458D5">
        <w:rPr>
          <w:rFonts w:ascii="Arial" w:hAnsi="Arial" w:cs="Arial"/>
          <w:b/>
        </w:rPr>
        <w:t xml:space="preserve">Name of </w:t>
      </w:r>
      <w:r w:rsidR="00957858" w:rsidRPr="002458D5">
        <w:rPr>
          <w:rFonts w:ascii="Arial" w:hAnsi="Arial" w:cs="Arial"/>
          <w:b/>
        </w:rPr>
        <w:t>Learner</w:t>
      </w:r>
      <w:r w:rsidR="002458D5" w:rsidRPr="002458D5">
        <w:rPr>
          <w:rFonts w:ascii="Arial" w:hAnsi="Arial" w:cs="Arial"/>
          <w:b/>
        </w:rPr>
        <w:t>:</w:t>
      </w:r>
      <w:r w:rsidRPr="002458D5">
        <w:rPr>
          <w:rFonts w:ascii="Arial" w:hAnsi="Arial" w:cs="Arial"/>
          <w:b/>
        </w:rPr>
        <w:t xml:space="preserve"> </w:t>
      </w:r>
      <w:r w:rsidRPr="002458D5">
        <w:rPr>
          <w:rFonts w:ascii="Arial" w:hAnsi="Arial" w:cs="Arial"/>
        </w:rPr>
        <w:t>……........</w:t>
      </w:r>
      <w:r w:rsidR="00F95AF6" w:rsidRPr="002458D5">
        <w:rPr>
          <w:rFonts w:ascii="Arial" w:hAnsi="Arial" w:cs="Arial"/>
        </w:rPr>
        <w:t>................................................</w:t>
      </w:r>
      <w:r w:rsidR="00746FB4" w:rsidRPr="002458D5">
        <w:rPr>
          <w:rFonts w:ascii="Arial" w:hAnsi="Arial" w:cs="Arial"/>
          <w:b/>
        </w:rPr>
        <w:t xml:space="preserve">                                    </w:t>
      </w:r>
      <w:r w:rsidR="00F84883" w:rsidRPr="002458D5">
        <w:rPr>
          <w:rFonts w:ascii="Arial" w:hAnsi="Arial" w:cs="Arial"/>
          <w:b/>
        </w:rPr>
        <w:t xml:space="preserve">          </w:t>
      </w:r>
    </w:p>
    <w:p w:rsidR="002E5A1F" w:rsidRDefault="002E5A1F" w:rsidP="005B2572">
      <w:pPr>
        <w:rPr>
          <w:rFonts w:ascii="Arial" w:hAnsi="Arial" w:cs="Arial"/>
          <w:sz w:val="20"/>
          <w:szCs w:val="20"/>
        </w:rPr>
      </w:pPr>
    </w:p>
    <w:p w:rsidR="002E5A1F" w:rsidRDefault="002E5A1F" w:rsidP="005B257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This assessment sheet must be completed in full for ea</w:t>
      </w:r>
      <w:r w:rsidR="002458D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ch learner by the </w:t>
      </w:r>
      <w:r w:rsidR="0086296F">
        <w:rPr>
          <w:rFonts w:ascii="Arial" w:hAnsi="Arial" w:cs="Arial"/>
          <w:b/>
          <w:sz w:val="20"/>
          <w:szCs w:val="20"/>
        </w:rPr>
        <w:t>I</w:t>
      </w:r>
      <w:r w:rsidR="008B5964">
        <w:rPr>
          <w:rFonts w:ascii="Arial" w:hAnsi="Arial" w:cs="Arial"/>
          <w:b/>
          <w:sz w:val="20"/>
          <w:szCs w:val="20"/>
        </w:rPr>
        <w:t xml:space="preserve">nternal </w:t>
      </w:r>
      <w:r w:rsidR="0086296F">
        <w:rPr>
          <w:rFonts w:ascii="Arial" w:hAnsi="Arial" w:cs="Arial"/>
          <w:b/>
          <w:sz w:val="20"/>
          <w:szCs w:val="20"/>
        </w:rPr>
        <w:t>A</w:t>
      </w:r>
      <w:r>
        <w:rPr>
          <w:rFonts w:ascii="Arial" w:hAnsi="Arial" w:cs="Arial"/>
          <w:b/>
          <w:sz w:val="20"/>
          <w:szCs w:val="20"/>
        </w:rPr>
        <w:t>ssessor</w:t>
      </w:r>
    </w:p>
    <w:p w:rsidR="00F95AF6" w:rsidRPr="00F95AF6" w:rsidRDefault="009240B4" w:rsidP="009240B4">
      <w:pPr>
        <w:numPr>
          <w:ilvl w:val="0"/>
          <w:numId w:val="19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Conducting </w:t>
      </w:r>
      <w:r w:rsidR="005C7625">
        <w:rPr>
          <w:rFonts w:ascii="Arial" w:hAnsi="Arial" w:cs="Arial"/>
          <w:b/>
          <w:sz w:val="20"/>
          <w:szCs w:val="20"/>
        </w:rPr>
        <w:t>the assessment –</w:t>
      </w:r>
      <w:r w:rsidRPr="009240B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The evaluation should be based on the criteria detailed below</w:t>
      </w:r>
      <w:r w:rsidR="005C7625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The assessor should base their evalu</w:t>
      </w:r>
      <w:r w:rsidR="0006621D">
        <w:rPr>
          <w:rFonts w:ascii="Arial" w:hAnsi="Arial" w:cs="Arial"/>
          <w:sz w:val="20"/>
          <w:szCs w:val="20"/>
        </w:rPr>
        <w:t xml:space="preserve">ation entirely on the </w:t>
      </w:r>
      <w:r w:rsidR="00957858">
        <w:rPr>
          <w:rFonts w:ascii="Arial" w:hAnsi="Arial" w:cs="Arial"/>
          <w:sz w:val="20"/>
          <w:szCs w:val="20"/>
        </w:rPr>
        <w:t>learner</w:t>
      </w:r>
      <w:r w:rsidR="0006621D">
        <w:rPr>
          <w:rFonts w:ascii="Arial" w:hAnsi="Arial" w:cs="Arial"/>
          <w:sz w:val="20"/>
          <w:szCs w:val="20"/>
        </w:rPr>
        <w:t xml:space="preserve">’s </w:t>
      </w:r>
      <w:r>
        <w:rPr>
          <w:rFonts w:ascii="Arial" w:hAnsi="Arial" w:cs="Arial"/>
          <w:sz w:val="20"/>
          <w:szCs w:val="20"/>
        </w:rPr>
        <w:t>performance during the assessment exercise; they should remain objective and should n</w:t>
      </w:r>
      <w:r w:rsidR="0006621D">
        <w:rPr>
          <w:rFonts w:ascii="Arial" w:hAnsi="Arial" w:cs="Arial"/>
          <w:sz w:val="20"/>
          <w:szCs w:val="20"/>
        </w:rPr>
        <w:t xml:space="preserve">ot coach or distract the </w:t>
      </w:r>
      <w:r w:rsidR="00957858">
        <w:rPr>
          <w:rFonts w:ascii="Arial" w:hAnsi="Arial" w:cs="Arial"/>
          <w:sz w:val="20"/>
          <w:szCs w:val="20"/>
        </w:rPr>
        <w:t>learner</w:t>
      </w:r>
      <w:r>
        <w:rPr>
          <w:rFonts w:ascii="Arial" w:hAnsi="Arial" w:cs="Arial"/>
          <w:sz w:val="20"/>
          <w:szCs w:val="20"/>
        </w:rPr>
        <w:t xml:space="preserve"> during the assessment. Please indicate </w:t>
      </w:r>
      <w:r w:rsidR="00314BE6">
        <w:rPr>
          <w:rFonts w:ascii="Arial" w:hAnsi="Arial" w:cs="Arial"/>
          <w:sz w:val="20"/>
          <w:szCs w:val="20"/>
        </w:rPr>
        <w:t>with a √ criteria</w:t>
      </w:r>
      <w:r>
        <w:rPr>
          <w:rFonts w:ascii="Arial" w:hAnsi="Arial" w:cs="Arial"/>
          <w:sz w:val="20"/>
          <w:szCs w:val="20"/>
        </w:rPr>
        <w:t xml:space="preserve"> that are completed successfully, indicating with a</w:t>
      </w:r>
      <w:r w:rsidR="0086296F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 </w:t>
      </w:r>
      <w:r w:rsidR="00314BE6">
        <w:rPr>
          <w:rFonts w:ascii="Arial" w:hAnsi="Arial" w:cs="Arial"/>
          <w:sz w:val="20"/>
          <w:szCs w:val="20"/>
        </w:rPr>
        <w:t>X criteria that have</w:t>
      </w:r>
      <w:r>
        <w:rPr>
          <w:rFonts w:ascii="Arial" w:hAnsi="Arial" w:cs="Arial"/>
          <w:sz w:val="20"/>
          <w:szCs w:val="20"/>
        </w:rPr>
        <w:t xml:space="preserve"> not been </w:t>
      </w:r>
      <w:r w:rsidR="0086296F">
        <w:rPr>
          <w:rFonts w:ascii="Arial" w:hAnsi="Arial" w:cs="Arial"/>
          <w:sz w:val="20"/>
          <w:szCs w:val="20"/>
        </w:rPr>
        <w:t xml:space="preserve">completed </w:t>
      </w:r>
      <w:r>
        <w:rPr>
          <w:rFonts w:ascii="Arial" w:hAnsi="Arial" w:cs="Arial"/>
          <w:sz w:val="20"/>
          <w:szCs w:val="20"/>
        </w:rPr>
        <w:t>successfully</w:t>
      </w:r>
      <w:r w:rsidR="00314BE6">
        <w:rPr>
          <w:rFonts w:ascii="Arial" w:hAnsi="Arial" w:cs="Arial"/>
          <w:sz w:val="20"/>
          <w:szCs w:val="20"/>
        </w:rPr>
        <w:t xml:space="preserve">.  </w:t>
      </w:r>
    </w:p>
    <w:p w:rsidR="005C7625" w:rsidRPr="005A5F20" w:rsidRDefault="00314BE6" w:rsidP="009240B4">
      <w:pPr>
        <w:numPr>
          <w:ilvl w:val="0"/>
          <w:numId w:val="19"/>
        </w:numPr>
        <w:rPr>
          <w:rFonts w:ascii="Arial" w:hAnsi="Arial" w:cs="Arial"/>
          <w:b/>
          <w:sz w:val="20"/>
          <w:szCs w:val="20"/>
        </w:rPr>
      </w:pPr>
      <w:r w:rsidRPr="005A5F20">
        <w:rPr>
          <w:rFonts w:ascii="Arial" w:hAnsi="Arial" w:cs="Arial"/>
          <w:b/>
          <w:sz w:val="20"/>
          <w:szCs w:val="20"/>
        </w:rPr>
        <w:t>Once all boxes have been ticked the assessor must place a √ in the pass box indicating that the task is complete</w:t>
      </w:r>
      <w:r w:rsidR="0086296F">
        <w:rPr>
          <w:rFonts w:ascii="Arial" w:hAnsi="Arial" w:cs="Arial"/>
          <w:b/>
          <w:sz w:val="20"/>
          <w:szCs w:val="20"/>
        </w:rPr>
        <w:t>.</w:t>
      </w:r>
    </w:p>
    <w:p w:rsidR="009A1D26" w:rsidRPr="0001448A" w:rsidRDefault="009A1D26" w:rsidP="009A1D26">
      <w:pPr>
        <w:jc w:val="center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540"/>
        <w:gridCol w:w="540"/>
        <w:gridCol w:w="484"/>
        <w:gridCol w:w="416"/>
        <w:gridCol w:w="5400"/>
      </w:tblGrid>
      <w:tr w:rsidR="004B0083" w:rsidRPr="007B1E5A">
        <w:trPr>
          <w:trHeight w:val="285"/>
          <w:tblHeader/>
        </w:trPr>
        <w:tc>
          <w:tcPr>
            <w:tcW w:w="6300" w:type="dxa"/>
            <w:vMerge w:val="restart"/>
          </w:tcPr>
          <w:p w:rsidR="004B0083" w:rsidRPr="007B1E5A" w:rsidRDefault="00ED4BC6" w:rsidP="007B1E5A">
            <w:pPr>
              <w:jc w:val="center"/>
              <w:rPr>
                <w:rFonts w:ascii="Arial" w:hAnsi="Arial" w:cs="Arial"/>
                <w:b/>
              </w:rPr>
            </w:pPr>
            <w:r w:rsidRPr="007B1E5A">
              <w:rPr>
                <w:rFonts w:ascii="Arial" w:hAnsi="Arial" w:cs="Arial"/>
                <w:b/>
              </w:rPr>
              <w:t>Criteria</w:t>
            </w:r>
          </w:p>
        </w:tc>
        <w:tc>
          <w:tcPr>
            <w:tcW w:w="7380" w:type="dxa"/>
            <w:gridSpan w:val="5"/>
            <w:vMerge w:val="restart"/>
          </w:tcPr>
          <w:p w:rsidR="004B0083" w:rsidRPr="007B1E5A" w:rsidRDefault="00ED4BC6" w:rsidP="007B1E5A">
            <w:pPr>
              <w:jc w:val="center"/>
              <w:rPr>
                <w:rFonts w:ascii="Arial" w:hAnsi="Arial" w:cs="Arial"/>
                <w:b/>
              </w:rPr>
            </w:pPr>
            <w:r w:rsidRPr="007B1E5A">
              <w:rPr>
                <w:rFonts w:ascii="Arial" w:hAnsi="Arial" w:cs="Arial"/>
                <w:b/>
              </w:rPr>
              <w:t>Assessor</w:t>
            </w:r>
            <w:r w:rsidR="0086296F" w:rsidRPr="007B1E5A">
              <w:rPr>
                <w:rFonts w:ascii="Arial" w:hAnsi="Arial" w:cs="Arial"/>
                <w:b/>
              </w:rPr>
              <w:t>’</w:t>
            </w:r>
            <w:r w:rsidRPr="007B1E5A">
              <w:rPr>
                <w:rFonts w:ascii="Arial" w:hAnsi="Arial" w:cs="Arial"/>
                <w:b/>
              </w:rPr>
              <w:t>s Comments</w:t>
            </w:r>
          </w:p>
        </w:tc>
      </w:tr>
      <w:tr w:rsidR="004B0083" w:rsidRPr="007B1E5A">
        <w:trPr>
          <w:trHeight w:val="240"/>
          <w:tblHeader/>
        </w:trPr>
        <w:tc>
          <w:tcPr>
            <w:tcW w:w="6300" w:type="dxa"/>
            <w:vMerge/>
          </w:tcPr>
          <w:p w:rsidR="004B0083" w:rsidRPr="007B1E5A" w:rsidRDefault="004B0083" w:rsidP="007B1E5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380" w:type="dxa"/>
            <w:gridSpan w:val="5"/>
            <w:vMerge/>
          </w:tcPr>
          <w:p w:rsidR="004B0083" w:rsidRPr="007B1E5A" w:rsidRDefault="004B0083" w:rsidP="007B1E5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B56A6" w:rsidRPr="007B1E5A">
        <w:trPr>
          <w:cantSplit/>
          <w:trHeight w:val="1134"/>
          <w:tblHeader/>
        </w:trPr>
        <w:tc>
          <w:tcPr>
            <w:tcW w:w="6300" w:type="dxa"/>
            <w:vMerge/>
          </w:tcPr>
          <w:p w:rsidR="00BB56A6" w:rsidRPr="007B1E5A" w:rsidRDefault="00BB56A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" w:type="dxa"/>
            <w:textDirection w:val="btLr"/>
          </w:tcPr>
          <w:p w:rsidR="00BB56A6" w:rsidRPr="007B1E5A" w:rsidRDefault="0086296F" w:rsidP="007B1E5A">
            <w:pPr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  <w:r w:rsidRPr="007B1E5A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="00314BE6" w:rsidRPr="007B1E5A">
              <w:rPr>
                <w:rFonts w:ascii="Arial" w:hAnsi="Arial" w:cs="Arial"/>
                <w:b/>
                <w:sz w:val="16"/>
                <w:szCs w:val="16"/>
              </w:rPr>
              <w:t>ompleted</w:t>
            </w:r>
          </w:p>
        </w:tc>
        <w:tc>
          <w:tcPr>
            <w:tcW w:w="540" w:type="dxa"/>
            <w:textDirection w:val="btLr"/>
          </w:tcPr>
          <w:p w:rsidR="00BB56A6" w:rsidRPr="007B1E5A" w:rsidRDefault="0086296F" w:rsidP="007B1E5A">
            <w:pPr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  <w:r w:rsidRPr="007B1E5A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="00291A59" w:rsidRPr="007B1E5A">
              <w:rPr>
                <w:rFonts w:ascii="Arial" w:hAnsi="Arial" w:cs="Arial"/>
                <w:b/>
                <w:sz w:val="16"/>
                <w:szCs w:val="16"/>
              </w:rPr>
              <w:t>ompleted</w:t>
            </w:r>
          </w:p>
        </w:tc>
        <w:tc>
          <w:tcPr>
            <w:tcW w:w="484" w:type="dxa"/>
            <w:textDirection w:val="btLr"/>
          </w:tcPr>
          <w:p w:rsidR="00BB56A6" w:rsidRPr="007B1E5A" w:rsidRDefault="0086296F" w:rsidP="007B1E5A">
            <w:pPr>
              <w:ind w:left="113" w:right="1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1E5A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="00291A59" w:rsidRPr="007B1E5A">
              <w:rPr>
                <w:rFonts w:ascii="Arial" w:hAnsi="Arial" w:cs="Arial"/>
                <w:b/>
                <w:sz w:val="16"/>
                <w:szCs w:val="16"/>
              </w:rPr>
              <w:t>ompleted</w:t>
            </w:r>
          </w:p>
        </w:tc>
        <w:tc>
          <w:tcPr>
            <w:tcW w:w="416" w:type="dxa"/>
            <w:textDirection w:val="btLr"/>
          </w:tcPr>
          <w:p w:rsidR="00BB56A6" w:rsidRPr="007B1E5A" w:rsidRDefault="0086296F" w:rsidP="007B1E5A">
            <w:pPr>
              <w:ind w:left="113" w:right="1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1E5A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="00291A59" w:rsidRPr="007B1E5A">
              <w:rPr>
                <w:rFonts w:ascii="Arial" w:hAnsi="Arial" w:cs="Arial"/>
                <w:b/>
                <w:sz w:val="16"/>
                <w:szCs w:val="16"/>
              </w:rPr>
              <w:t>ompleted</w:t>
            </w:r>
          </w:p>
        </w:tc>
        <w:tc>
          <w:tcPr>
            <w:tcW w:w="5400" w:type="dxa"/>
          </w:tcPr>
          <w:p w:rsidR="00BB56A6" w:rsidRPr="007B1E5A" w:rsidRDefault="00BB56A6" w:rsidP="007B1E5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07707" w:rsidRPr="007B1E5A">
        <w:tc>
          <w:tcPr>
            <w:tcW w:w="6300" w:type="dxa"/>
          </w:tcPr>
          <w:p w:rsidR="00907707" w:rsidRPr="007B1E5A" w:rsidRDefault="00907707" w:rsidP="00A77C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E5A">
              <w:rPr>
                <w:rFonts w:ascii="Arial" w:hAnsi="Arial" w:cs="Arial"/>
                <w:b/>
                <w:sz w:val="20"/>
                <w:szCs w:val="20"/>
              </w:rPr>
              <w:t>APPEARANCE</w:t>
            </w:r>
            <w:r w:rsidR="0006621D" w:rsidRPr="007B1E5A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06621D" w:rsidRPr="007B1E5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957858">
              <w:rPr>
                <w:rFonts w:ascii="Arial" w:hAnsi="Arial" w:cs="Arial"/>
                <w:b/>
                <w:i/>
                <w:sz w:val="20"/>
                <w:szCs w:val="20"/>
              </w:rPr>
              <w:t>learner</w:t>
            </w:r>
            <w:r w:rsidR="0006621D" w:rsidRPr="007B1E5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demonstrated:</w:t>
            </w:r>
          </w:p>
        </w:tc>
        <w:tc>
          <w:tcPr>
            <w:tcW w:w="54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 w:rsidRPr="007B1E5A">
        <w:tc>
          <w:tcPr>
            <w:tcW w:w="6300" w:type="dxa"/>
          </w:tcPr>
          <w:p w:rsidR="00907707" w:rsidRPr="007B1E5A" w:rsidRDefault="00907707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Clean, ironed professional overall/</w:t>
            </w:r>
            <w:r w:rsidR="00DD617B" w:rsidRPr="007B1E5A">
              <w:rPr>
                <w:rFonts w:ascii="Arial" w:hAnsi="Arial" w:cs="Arial"/>
                <w:sz w:val="20"/>
                <w:szCs w:val="20"/>
              </w:rPr>
              <w:t>uniform</w:t>
            </w:r>
          </w:p>
        </w:tc>
        <w:tc>
          <w:tcPr>
            <w:tcW w:w="54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 w:rsidRPr="007B1E5A">
        <w:tc>
          <w:tcPr>
            <w:tcW w:w="6300" w:type="dxa"/>
          </w:tcPr>
          <w:p w:rsidR="00907707" w:rsidRPr="007B1E5A" w:rsidRDefault="0006621D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Clean, neat hair - tied back/up if long and off the collar and face</w:t>
            </w:r>
          </w:p>
        </w:tc>
        <w:tc>
          <w:tcPr>
            <w:tcW w:w="54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 w:rsidRPr="007B1E5A">
        <w:tc>
          <w:tcPr>
            <w:tcW w:w="6300" w:type="dxa"/>
          </w:tcPr>
          <w:p w:rsidR="00907707" w:rsidRPr="007B1E5A" w:rsidRDefault="0006621D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S</w:t>
            </w:r>
            <w:r w:rsidR="00907707" w:rsidRPr="007B1E5A">
              <w:rPr>
                <w:rFonts w:ascii="Arial" w:hAnsi="Arial" w:cs="Arial"/>
                <w:sz w:val="20"/>
                <w:szCs w:val="20"/>
              </w:rPr>
              <w:t>hort, clean, well manicured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nails</w:t>
            </w:r>
            <w:r w:rsidR="00907707" w:rsidRPr="007B1E5A">
              <w:rPr>
                <w:rFonts w:ascii="Arial" w:hAnsi="Arial" w:cs="Arial"/>
                <w:sz w:val="20"/>
                <w:szCs w:val="20"/>
              </w:rPr>
              <w:t xml:space="preserve"> with no varnish and clean hands</w:t>
            </w:r>
          </w:p>
        </w:tc>
        <w:tc>
          <w:tcPr>
            <w:tcW w:w="54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 w:rsidRPr="007B1E5A">
        <w:tc>
          <w:tcPr>
            <w:tcW w:w="6300" w:type="dxa"/>
          </w:tcPr>
          <w:p w:rsidR="00561BE0" w:rsidRPr="007B1E5A" w:rsidRDefault="00907707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 xml:space="preserve">Clean, sensible full flat shoes, </w:t>
            </w:r>
            <w:r w:rsidR="0006621D" w:rsidRPr="007B1E5A">
              <w:rPr>
                <w:rFonts w:ascii="Arial" w:hAnsi="Arial" w:cs="Arial"/>
                <w:sz w:val="20"/>
                <w:szCs w:val="20"/>
              </w:rPr>
              <w:t>and socks or tights</w:t>
            </w:r>
          </w:p>
        </w:tc>
        <w:tc>
          <w:tcPr>
            <w:tcW w:w="54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 w:rsidRPr="007B1E5A">
        <w:tc>
          <w:tcPr>
            <w:tcW w:w="6300" w:type="dxa"/>
          </w:tcPr>
          <w:p w:rsidR="00907707" w:rsidRPr="007B1E5A" w:rsidRDefault="0006621D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No jewellery - with the exception of a wedding band and 1 pair of small stud earrings (religious jewellery must be taped)</w:t>
            </w:r>
          </w:p>
        </w:tc>
        <w:tc>
          <w:tcPr>
            <w:tcW w:w="54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 w:rsidRPr="007B1E5A">
        <w:tc>
          <w:tcPr>
            <w:tcW w:w="6300" w:type="dxa"/>
          </w:tcPr>
          <w:p w:rsidR="00907707" w:rsidRPr="007B1E5A" w:rsidRDefault="00DD617B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No body or breath odour</w:t>
            </w:r>
          </w:p>
        </w:tc>
        <w:tc>
          <w:tcPr>
            <w:tcW w:w="54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 w:rsidRPr="007B1E5A">
        <w:tc>
          <w:tcPr>
            <w:tcW w:w="6300" w:type="dxa"/>
          </w:tcPr>
          <w:p w:rsidR="00907707" w:rsidRPr="007B1E5A" w:rsidRDefault="00907707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N</w:t>
            </w:r>
            <w:r w:rsidR="00DD617B" w:rsidRPr="007B1E5A">
              <w:rPr>
                <w:rFonts w:ascii="Arial" w:hAnsi="Arial" w:cs="Arial"/>
                <w:sz w:val="20"/>
                <w:szCs w:val="20"/>
              </w:rPr>
              <w:t>o chewing gum or sucking sweets</w:t>
            </w:r>
          </w:p>
        </w:tc>
        <w:tc>
          <w:tcPr>
            <w:tcW w:w="54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 w:rsidRPr="007B1E5A">
        <w:tc>
          <w:tcPr>
            <w:tcW w:w="6300" w:type="dxa"/>
          </w:tcPr>
          <w:p w:rsidR="00907707" w:rsidRPr="007B1E5A" w:rsidRDefault="0006621D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No visible underskirts/underwear</w:t>
            </w:r>
          </w:p>
        </w:tc>
        <w:tc>
          <w:tcPr>
            <w:tcW w:w="54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 w:rsidRPr="007B1E5A">
        <w:tc>
          <w:tcPr>
            <w:tcW w:w="6300" w:type="dxa"/>
          </w:tcPr>
          <w:p w:rsidR="00907707" w:rsidRPr="007B1E5A" w:rsidRDefault="00907707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Skirts to the knee. Trousers cropped no higher than calf/ tro</w:t>
            </w:r>
            <w:r w:rsidR="00DD617B" w:rsidRPr="007B1E5A">
              <w:rPr>
                <w:rFonts w:ascii="Arial" w:hAnsi="Arial" w:cs="Arial"/>
                <w:sz w:val="20"/>
                <w:szCs w:val="20"/>
              </w:rPr>
              <w:t>users not trailing on the floor</w:t>
            </w:r>
          </w:p>
        </w:tc>
        <w:tc>
          <w:tcPr>
            <w:tcW w:w="54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907707" w:rsidRPr="007B1E5A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2043D" w:rsidRPr="007B1E5A">
        <w:tc>
          <w:tcPr>
            <w:tcW w:w="6300" w:type="dxa"/>
          </w:tcPr>
          <w:p w:rsidR="0092043D" w:rsidRPr="007B1E5A" w:rsidRDefault="00A27E27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b/>
                <w:sz w:val="20"/>
                <w:szCs w:val="20"/>
              </w:rPr>
              <w:t xml:space="preserve">COMMUNICATE </w:t>
            </w:r>
            <w:smartTag w:uri="urn:schemas-microsoft-com:office:smarttags" w:element="stockticker">
              <w:r w:rsidRPr="007B1E5A">
                <w:rPr>
                  <w:rFonts w:ascii="Arial" w:hAnsi="Arial" w:cs="Arial"/>
                  <w:b/>
                  <w:sz w:val="20"/>
                  <w:szCs w:val="20"/>
                </w:rPr>
                <w:t>AND</w:t>
              </w:r>
            </w:smartTag>
            <w:r w:rsidRPr="007B1E5A">
              <w:rPr>
                <w:rFonts w:ascii="Arial" w:hAnsi="Arial" w:cs="Arial"/>
                <w:b/>
                <w:sz w:val="20"/>
                <w:szCs w:val="20"/>
              </w:rPr>
              <w:t xml:space="preserve"> BEHAVE IN A PROFESSIONAL MANNER</w:t>
            </w:r>
            <w:r w:rsidR="00512476" w:rsidRPr="007B1E5A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512476" w:rsidRPr="007B1E5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957858">
              <w:rPr>
                <w:rFonts w:ascii="Arial" w:hAnsi="Arial" w:cs="Arial"/>
                <w:b/>
                <w:i/>
                <w:sz w:val="20"/>
                <w:szCs w:val="20"/>
              </w:rPr>
              <w:t>learner</w:t>
            </w:r>
            <w:r w:rsidR="00512476" w:rsidRPr="007B1E5A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  <w:tc>
          <w:tcPr>
            <w:tcW w:w="540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2043D" w:rsidRPr="007B1E5A">
        <w:tc>
          <w:tcPr>
            <w:tcW w:w="6300" w:type="dxa"/>
          </w:tcPr>
          <w:p w:rsidR="0092043D" w:rsidRPr="007B1E5A" w:rsidRDefault="00A27E27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Greet</w:t>
            </w:r>
            <w:r w:rsidR="00512476" w:rsidRPr="007B1E5A">
              <w:rPr>
                <w:rFonts w:ascii="Arial" w:hAnsi="Arial" w:cs="Arial"/>
                <w:sz w:val="20"/>
                <w:szCs w:val="20"/>
              </w:rPr>
              <w:t>ed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and introduce</w:t>
            </w:r>
            <w:r w:rsidR="00512476" w:rsidRPr="007B1E5A">
              <w:rPr>
                <w:rFonts w:ascii="Arial" w:hAnsi="Arial" w:cs="Arial"/>
                <w:sz w:val="20"/>
                <w:szCs w:val="20"/>
              </w:rPr>
              <w:t>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self to the client</w:t>
            </w:r>
          </w:p>
        </w:tc>
        <w:tc>
          <w:tcPr>
            <w:tcW w:w="540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2043D" w:rsidRPr="007B1E5A">
        <w:tc>
          <w:tcPr>
            <w:tcW w:w="6300" w:type="dxa"/>
          </w:tcPr>
          <w:p w:rsidR="0092043D" w:rsidRPr="007B1E5A" w:rsidRDefault="00A27E27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Look</w:t>
            </w:r>
            <w:r w:rsidR="00512476" w:rsidRPr="007B1E5A">
              <w:rPr>
                <w:rFonts w:ascii="Arial" w:hAnsi="Arial" w:cs="Arial"/>
                <w:sz w:val="20"/>
                <w:szCs w:val="20"/>
              </w:rPr>
              <w:t>ed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the client in the eye when speaking to them</w:t>
            </w:r>
          </w:p>
        </w:tc>
        <w:tc>
          <w:tcPr>
            <w:tcW w:w="540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2043D" w:rsidRPr="007B1E5A">
        <w:tc>
          <w:tcPr>
            <w:tcW w:w="6300" w:type="dxa"/>
          </w:tcPr>
          <w:p w:rsidR="0092043D" w:rsidRPr="007B1E5A" w:rsidRDefault="00512476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Spoke</w:t>
            </w:r>
            <w:r w:rsidR="00A27E27" w:rsidRPr="007B1E5A">
              <w:rPr>
                <w:rFonts w:ascii="Arial" w:hAnsi="Arial" w:cs="Arial"/>
                <w:sz w:val="20"/>
                <w:szCs w:val="20"/>
              </w:rPr>
              <w:t xml:space="preserve"> clearly</w:t>
            </w:r>
          </w:p>
        </w:tc>
        <w:tc>
          <w:tcPr>
            <w:tcW w:w="540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2043D" w:rsidRPr="007B1E5A">
        <w:tc>
          <w:tcPr>
            <w:tcW w:w="6300" w:type="dxa"/>
          </w:tcPr>
          <w:p w:rsidR="0092043D" w:rsidRPr="007B1E5A" w:rsidRDefault="00512476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Spoke</w:t>
            </w:r>
            <w:r w:rsidR="00A27E27" w:rsidRPr="007B1E5A">
              <w:rPr>
                <w:rFonts w:ascii="Arial" w:hAnsi="Arial" w:cs="Arial"/>
                <w:sz w:val="20"/>
                <w:szCs w:val="20"/>
              </w:rPr>
              <w:t xml:space="preserve"> politely</w:t>
            </w:r>
          </w:p>
        </w:tc>
        <w:tc>
          <w:tcPr>
            <w:tcW w:w="540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2043D" w:rsidRPr="007B1E5A">
        <w:tc>
          <w:tcPr>
            <w:tcW w:w="6300" w:type="dxa"/>
          </w:tcPr>
          <w:p w:rsidR="0092043D" w:rsidRPr="007B1E5A" w:rsidRDefault="00512476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lastRenderedPageBreak/>
              <w:t>Spoke</w:t>
            </w:r>
            <w:r w:rsidR="00A27E27" w:rsidRPr="007B1E5A">
              <w:rPr>
                <w:rFonts w:ascii="Arial" w:hAnsi="Arial" w:cs="Arial"/>
                <w:sz w:val="20"/>
                <w:szCs w:val="20"/>
              </w:rPr>
              <w:t xml:space="preserve"> honestly when questioned about treatments</w:t>
            </w:r>
          </w:p>
        </w:tc>
        <w:tc>
          <w:tcPr>
            <w:tcW w:w="540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2043D" w:rsidRPr="007B1E5A">
        <w:tc>
          <w:tcPr>
            <w:tcW w:w="6300" w:type="dxa"/>
          </w:tcPr>
          <w:p w:rsidR="0092043D" w:rsidRPr="007B1E5A" w:rsidRDefault="00A27E27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Listen</w:t>
            </w:r>
            <w:r w:rsidR="00512476" w:rsidRPr="007B1E5A">
              <w:rPr>
                <w:rFonts w:ascii="Arial" w:hAnsi="Arial" w:cs="Arial"/>
                <w:sz w:val="20"/>
                <w:szCs w:val="20"/>
              </w:rPr>
              <w:t>ed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to the client</w:t>
            </w:r>
          </w:p>
        </w:tc>
        <w:tc>
          <w:tcPr>
            <w:tcW w:w="540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92043D" w:rsidRPr="007B1E5A" w:rsidRDefault="0092043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27E27" w:rsidRPr="007B1E5A">
        <w:tc>
          <w:tcPr>
            <w:tcW w:w="6300" w:type="dxa"/>
          </w:tcPr>
          <w:p w:rsidR="00A27E27" w:rsidRPr="007B1E5A" w:rsidRDefault="00512476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Demonstrated ethical conversation</w:t>
            </w:r>
          </w:p>
        </w:tc>
        <w:tc>
          <w:tcPr>
            <w:tcW w:w="540" w:type="dxa"/>
          </w:tcPr>
          <w:p w:rsidR="00A27E27" w:rsidRPr="007B1E5A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A27E27" w:rsidRPr="007B1E5A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A27E27" w:rsidRPr="007B1E5A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A27E27" w:rsidRPr="007B1E5A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A27E27" w:rsidRPr="007B1E5A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27E27" w:rsidRPr="007B1E5A">
        <w:tc>
          <w:tcPr>
            <w:tcW w:w="6300" w:type="dxa"/>
          </w:tcPr>
          <w:p w:rsidR="00A27E27" w:rsidRPr="007B1E5A" w:rsidRDefault="00512476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Demonstrated p</w:t>
            </w:r>
            <w:r w:rsidR="00A27E27" w:rsidRPr="007B1E5A">
              <w:rPr>
                <w:rFonts w:ascii="Arial" w:hAnsi="Arial" w:cs="Arial"/>
                <w:sz w:val="20"/>
                <w:szCs w:val="20"/>
              </w:rPr>
              <w:t>ositive facial expressions</w:t>
            </w:r>
          </w:p>
        </w:tc>
        <w:tc>
          <w:tcPr>
            <w:tcW w:w="540" w:type="dxa"/>
          </w:tcPr>
          <w:p w:rsidR="00A27E27" w:rsidRPr="007B1E5A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A27E27" w:rsidRPr="007B1E5A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A27E27" w:rsidRPr="007B1E5A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A27E27" w:rsidRPr="007B1E5A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A27E27" w:rsidRPr="007B1E5A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27E27" w:rsidRPr="007B1E5A">
        <w:tc>
          <w:tcPr>
            <w:tcW w:w="6300" w:type="dxa"/>
          </w:tcPr>
          <w:p w:rsidR="00A27E27" w:rsidRPr="007B1E5A" w:rsidRDefault="00512476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Demonstrated p</w:t>
            </w:r>
            <w:r w:rsidR="00A27E27" w:rsidRPr="007B1E5A">
              <w:rPr>
                <w:rFonts w:ascii="Arial" w:hAnsi="Arial" w:cs="Arial"/>
                <w:sz w:val="20"/>
                <w:szCs w:val="20"/>
              </w:rPr>
              <w:t>ositive body language</w:t>
            </w:r>
          </w:p>
        </w:tc>
        <w:tc>
          <w:tcPr>
            <w:tcW w:w="540" w:type="dxa"/>
          </w:tcPr>
          <w:p w:rsidR="00A27E27" w:rsidRPr="007B1E5A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A27E27" w:rsidRPr="007B1E5A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A27E27" w:rsidRPr="007B1E5A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A27E27" w:rsidRPr="007B1E5A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A27E27" w:rsidRPr="007B1E5A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27E27" w:rsidRPr="007B1E5A">
        <w:tc>
          <w:tcPr>
            <w:tcW w:w="6300" w:type="dxa"/>
          </w:tcPr>
          <w:p w:rsidR="00A27E27" w:rsidRPr="007B1E5A" w:rsidRDefault="00A27E27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Demonstrate</w:t>
            </w:r>
            <w:r w:rsidR="00512476" w:rsidRPr="007B1E5A">
              <w:rPr>
                <w:rFonts w:ascii="Arial" w:hAnsi="Arial" w:cs="Arial"/>
                <w:sz w:val="20"/>
                <w:szCs w:val="20"/>
              </w:rPr>
              <w:t>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good posture</w:t>
            </w:r>
          </w:p>
        </w:tc>
        <w:tc>
          <w:tcPr>
            <w:tcW w:w="540" w:type="dxa"/>
          </w:tcPr>
          <w:p w:rsidR="00A27E27" w:rsidRPr="007B1E5A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A27E27" w:rsidRPr="007B1E5A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A27E27" w:rsidRPr="007B1E5A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A27E27" w:rsidRPr="007B1E5A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A27E27" w:rsidRPr="007B1E5A" w:rsidRDefault="00A27E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 w:rsidRPr="007B1E5A">
        <w:tc>
          <w:tcPr>
            <w:tcW w:w="6300" w:type="dxa"/>
          </w:tcPr>
          <w:p w:rsidR="00430563" w:rsidRPr="007B1E5A" w:rsidRDefault="00430563" w:rsidP="000010B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E5A">
              <w:rPr>
                <w:rFonts w:ascii="Arial" w:hAnsi="Arial" w:cs="Arial"/>
                <w:b/>
                <w:sz w:val="20"/>
                <w:szCs w:val="20"/>
              </w:rPr>
              <w:t xml:space="preserve">CLIENT </w:t>
            </w:r>
            <w:smartTag w:uri="urn:schemas-microsoft-com:office:smarttags" w:element="stockticker">
              <w:r w:rsidRPr="007B1E5A">
                <w:rPr>
                  <w:rFonts w:ascii="Arial" w:hAnsi="Arial" w:cs="Arial"/>
                  <w:b/>
                  <w:sz w:val="20"/>
                  <w:szCs w:val="20"/>
                </w:rPr>
                <w:t>CARE</w:t>
              </w:r>
            </w:smartTag>
            <w:r w:rsidRPr="007B1E5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smartTag w:uri="urn:schemas-microsoft-com:office:smarttags" w:element="stockticker">
              <w:r w:rsidR="00157E5B" w:rsidRPr="007B1E5A">
                <w:rPr>
                  <w:rFonts w:ascii="Arial" w:hAnsi="Arial" w:cs="Arial"/>
                  <w:b/>
                  <w:sz w:val="20"/>
                  <w:szCs w:val="20"/>
                </w:rPr>
                <w:t>AND</w:t>
              </w:r>
            </w:smartTag>
            <w:r w:rsidR="00A27E27" w:rsidRPr="007B1E5A">
              <w:rPr>
                <w:rFonts w:ascii="Arial" w:hAnsi="Arial" w:cs="Arial"/>
                <w:b/>
                <w:sz w:val="20"/>
                <w:szCs w:val="20"/>
              </w:rPr>
              <w:t xml:space="preserve"> PREPARATION FOR</w:t>
            </w:r>
            <w:r w:rsidR="00157E5B" w:rsidRPr="007B1E5A">
              <w:rPr>
                <w:rFonts w:ascii="Arial" w:hAnsi="Arial" w:cs="Arial"/>
                <w:b/>
                <w:sz w:val="20"/>
                <w:szCs w:val="20"/>
              </w:rPr>
              <w:t xml:space="preserve"> TREATMENT</w:t>
            </w:r>
            <w:r w:rsidR="006B0F0C" w:rsidRPr="007B1E5A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6B0F0C" w:rsidRPr="007B1E5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957858">
              <w:rPr>
                <w:rFonts w:ascii="Arial" w:hAnsi="Arial" w:cs="Arial"/>
                <w:b/>
                <w:i/>
                <w:sz w:val="20"/>
                <w:szCs w:val="20"/>
              </w:rPr>
              <w:t>learner</w:t>
            </w:r>
            <w:r w:rsidR="006B0F0C" w:rsidRPr="007B1E5A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83D41" w:rsidRPr="007B1E5A">
        <w:tc>
          <w:tcPr>
            <w:tcW w:w="6300" w:type="dxa"/>
          </w:tcPr>
          <w:p w:rsidR="00583D41" w:rsidRPr="007B1E5A" w:rsidRDefault="00583D41" w:rsidP="000010B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E5A">
              <w:rPr>
                <w:rFonts w:ascii="Arial" w:hAnsi="Arial" w:cs="Arial"/>
                <w:b/>
                <w:sz w:val="20"/>
                <w:szCs w:val="20"/>
              </w:rPr>
              <w:t>State</w:t>
            </w:r>
            <w:r w:rsidR="006B0F0C" w:rsidRPr="007B1E5A"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Pr="007B1E5A">
              <w:rPr>
                <w:rFonts w:ascii="Arial" w:hAnsi="Arial" w:cs="Arial"/>
                <w:b/>
                <w:sz w:val="20"/>
                <w:szCs w:val="20"/>
              </w:rPr>
              <w:t xml:space="preserve"> the pro</w:t>
            </w:r>
            <w:r w:rsidR="0006621D" w:rsidRPr="007B1E5A">
              <w:rPr>
                <w:rFonts w:ascii="Arial" w:hAnsi="Arial" w:cs="Arial"/>
                <w:b/>
                <w:sz w:val="20"/>
                <w:szCs w:val="20"/>
              </w:rPr>
              <w:t>cedure for client preparation (w</w:t>
            </w:r>
            <w:r w:rsidRPr="007B1E5A">
              <w:rPr>
                <w:rFonts w:ascii="Arial" w:hAnsi="Arial" w:cs="Arial"/>
                <w:b/>
                <w:sz w:val="20"/>
                <w:szCs w:val="20"/>
              </w:rPr>
              <w:t>ritten list or oral)</w:t>
            </w:r>
          </w:p>
        </w:tc>
        <w:tc>
          <w:tcPr>
            <w:tcW w:w="540" w:type="dxa"/>
          </w:tcPr>
          <w:p w:rsidR="00583D41" w:rsidRPr="007B1E5A" w:rsidRDefault="00583D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583D41" w:rsidRPr="007B1E5A" w:rsidRDefault="00583D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583D41" w:rsidRPr="007B1E5A" w:rsidRDefault="00583D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583D41" w:rsidRPr="007B1E5A" w:rsidRDefault="00583D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583D41" w:rsidRPr="007B1E5A" w:rsidRDefault="00583D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57E5B" w:rsidRPr="007B1E5A">
        <w:tc>
          <w:tcPr>
            <w:tcW w:w="6300" w:type="dxa"/>
          </w:tcPr>
          <w:p w:rsidR="00157E5B" w:rsidRPr="007B1E5A" w:rsidRDefault="00157E5B" w:rsidP="000010B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Prepare</w:t>
            </w:r>
            <w:r w:rsidR="006B0F0C" w:rsidRPr="007B1E5A">
              <w:rPr>
                <w:rFonts w:ascii="Arial" w:hAnsi="Arial" w:cs="Arial"/>
                <w:sz w:val="20"/>
                <w:szCs w:val="20"/>
              </w:rPr>
              <w:t>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27217" w:rsidRPr="007B1E5A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Pr="007B1E5A">
              <w:rPr>
                <w:rFonts w:ascii="Arial" w:hAnsi="Arial" w:cs="Arial"/>
                <w:sz w:val="20"/>
                <w:szCs w:val="20"/>
              </w:rPr>
              <w:t>couch appropriately</w:t>
            </w:r>
          </w:p>
        </w:tc>
        <w:tc>
          <w:tcPr>
            <w:tcW w:w="540" w:type="dxa"/>
          </w:tcPr>
          <w:p w:rsidR="00157E5B" w:rsidRPr="007B1E5A" w:rsidRDefault="00157E5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157E5B" w:rsidRPr="007B1E5A" w:rsidRDefault="00157E5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157E5B" w:rsidRPr="007B1E5A" w:rsidRDefault="00157E5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157E5B" w:rsidRPr="007B1E5A" w:rsidRDefault="00157E5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157E5B" w:rsidRPr="007B1E5A" w:rsidRDefault="00157E5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28FA" w:rsidRPr="007B1E5A">
        <w:tc>
          <w:tcPr>
            <w:tcW w:w="6300" w:type="dxa"/>
          </w:tcPr>
          <w:p w:rsidR="008E28FA" w:rsidRPr="007B1E5A" w:rsidRDefault="006B0F0C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 xml:space="preserve">Showed the </w:t>
            </w:r>
            <w:r w:rsidR="008E28FA" w:rsidRPr="007B1E5A">
              <w:rPr>
                <w:rFonts w:ascii="Arial" w:hAnsi="Arial" w:cs="Arial"/>
                <w:sz w:val="20"/>
                <w:szCs w:val="20"/>
              </w:rPr>
              <w:t>client where to change</w:t>
            </w:r>
          </w:p>
        </w:tc>
        <w:tc>
          <w:tcPr>
            <w:tcW w:w="540" w:type="dxa"/>
          </w:tcPr>
          <w:p w:rsidR="008E28FA" w:rsidRPr="007B1E5A" w:rsidRDefault="008E28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8E28FA" w:rsidRPr="007B1E5A" w:rsidRDefault="008E28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8E28FA" w:rsidRPr="007B1E5A" w:rsidRDefault="008E28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8E28FA" w:rsidRPr="007B1E5A" w:rsidRDefault="008E28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8E28FA" w:rsidRPr="007B1E5A" w:rsidRDefault="008E28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4356D" w:rsidRPr="007B1E5A">
        <w:tc>
          <w:tcPr>
            <w:tcW w:w="6300" w:type="dxa"/>
          </w:tcPr>
          <w:p w:rsidR="0084356D" w:rsidRPr="007B1E5A" w:rsidRDefault="0084356D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Explain</w:t>
            </w:r>
            <w:r w:rsidR="006B0F0C" w:rsidRPr="007B1E5A">
              <w:rPr>
                <w:rFonts w:ascii="Arial" w:hAnsi="Arial" w:cs="Arial"/>
                <w:sz w:val="20"/>
                <w:szCs w:val="20"/>
              </w:rPr>
              <w:t>ed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the treatment procedure to the client</w:t>
            </w:r>
          </w:p>
        </w:tc>
        <w:tc>
          <w:tcPr>
            <w:tcW w:w="540" w:type="dxa"/>
          </w:tcPr>
          <w:p w:rsidR="0084356D" w:rsidRPr="007B1E5A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84356D" w:rsidRPr="007B1E5A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84356D" w:rsidRPr="007B1E5A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84356D" w:rsidRPr="007B1E5A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84356D" w:rsidRPr="007B1E5A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28FA" w:rsidRPr="007B1E5A">
        <w:tc>
          <w:tcPr>
            <w:tcW w:w="6300" w:type="dxa"/>
          </w:tcPr>
          <w:p w:rsidR="008E28FA" w:rsidRPr="007B1E5A" w:rsidRDefault="008E28FA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Ask</w:t>
            </w:r>
            <w:r w:rsidR="00627217" w:rsidRPr="007B1E5A">
              <w:rPr>
                <w:rFonts w:ascii="Arial" w:hAnsi="Arial" w:cs="Arial"/>
                <w:sz w:val="20"/>
                <w:szCs w:val="20"/>
              </w:rPr>
              <w:t>ed the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client to remove appropriate clothing for the treatment</w:t>
            </w:r>
          </w:p>
        </w:tc>
        <w:tc>
          <w:tcPr>
            <w:tcW w:w="540" w:type="dxa"/>
          </w:tcPr>
          <w:p w:rsidR="008E28FA" w:rsidRPr="007B1E5A" w:rsidRDefault="008E28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8E28FA" w:rsidRPr="007B1E5A" w:rsidRDefault="008E28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8E28FA" w:rsidRPr="007B1E5A" w:rsidRDefault="008E28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8E28FA" w:rsidRPr="007B1E5A" w:rsidRDefault="008E28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8E28FA" w:rsidRPr="007B1E5A" w:rsidRDefault="008E28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 w:rsidRPr="007B1E5A">
        <w:tc>
          <w:tcPr>
            <w:tcW w:w="6300" w:type="dxa"/>
          </w:tcPr>
          <w:p w:rsidR="00157E5B" w:rsidRPr="007B1E5A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Assist</w:t>
            </w:r>
            <w:r w:rsidR="00627217" w:rsidRPr="007B1E5A">
              <w:rPr>
                <w:rFonts w:ascii="Arial" w:hAnsi="Arial" w:cs="Arial"/>
                <w:sz w:val="20"/>
                <w:szCs w:val="20"/>
              </w:rPr>
              <w:t>ed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the client on and off the couch</w:t>
            </w: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57E5B" w:rsidRPr="007B1E5A">
        <w:tc>
          <w:tcPr>
            <w:tcW w:w="6300" w:type="dxa"/>
          </w:tcPr>
          <w:p w:rsidR="00157E5B" w:rsidRPr="007B1E5A" w:rsidRDefault="00157E5B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Cover</w:t>
            </w:r>
            <w:r w:rsidR="00627217" w:rsidRPr="007B1E5A">
              <w:rPr>
                <w:rFonts w:ascii="Arial" w:hAnsi="Arial" w:cs="Arial"/>
                <w:sz w:val="20"/>
                <w:szCs w:val="20"/>
              </w:rPr>
              <w:t>ed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the client appropriately for the treatment</w:t>
            </w:r>
          </w:p>
        </w:tc>
        <w:tc>
          <w:tcPr>
            <w:tcW w:w="540" w:type="dxa"/>
          </w:tcPr>
          <w:p w:rsidR="00157E5B" w:rsidRPr="007B1E5A" w:rsidRDefault="00157E5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157E5B" w:rsidRPr="007B1E5A" w:rsidRDefault="00157E5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157E5B" w:rsidRPr="007B1E5A" w:rsidRDefault="00157E5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157E5B" w:rsidRPr="007B1E5A" w:rsidRDefault="00157E5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157E5B" w:rsidRPr="007B1E5A" w:rsidRDefault="00157E5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4356D" w:rsidRPr="007B1E5A">
        <w:tc>
          <w:tcPr>
            <w:tcW w:w="6300" w:type="dxa"/>
          </w:tcPr>
          <w:p w:rsidR="0084356D" w:rsidRPr="007B1E5A" w:rsidRDefault="0084356D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Remove</w:t>
            </w:r>
            <w:r w:rsidR="00627217" w:rsidRPr="007B1E5A">
              <w:rPr>
                <w:rFonts w:ascii="Arial" w:hAnsi="Arial" w:cs="Arial"/>
                <w:sz w:val="20"/>
                <w:szCs w:val="20"/>
              </w:rPr>
              <w:t>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27217" w:rsidRPr="007B1E5A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Pr="007B1E5A">
              <w:rPr>
                <w:rFonts w:ascii="Arial" w:hAnsi="Arial" w:cs="Arial"/>
                <w:sz w:val="20"/>
                <w:szCs w:val="20"/>
              </w:rPr>
              <w:t>client’s jewellery and accessories as appropriate</w:t>
            </w:r>
          </w:p>
        </w:tc>
        <w:tc>
          <w:tcPr>
            <w:tcW w:w="540" w:type="dxa"/>
          </w:tcPr>
          <w:p w:rsidR="0084356D" w:rsidRPr="007B1E5A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84356D" w:rsidRPr="007B1E5A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84356D" w:rsidRPr="007B1E5A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84356D" w:rsidRPr="007B1E5A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84356D" w:rsidRPr="007B1E5A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4356D" w:rsidRPr="007B1E5A">
        <w:tc>
          <w:tcPr>
            <w:tcW w:w="6300" w:type="dxa"/>
          </w:tcPr>
          <w:p w:rsidR="0084356D" w:rsidRPr="007B1E5A" w:rsidRDefault="0084356D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Store</w:t>
            </w:r>
            <w:r w:rsidR="00627217" w:rsidRPr="007B1E5A">
              <w:rPr>
                <w:rFonts w:ascii="Arial" w:hAnsi="Arial" w:cs="Arial"/>
                <w:sz w:val="20"/>
                <w:szCs w:val="20"/>
              </w:rPr>
              <w:t>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the client’s valuables in a safe place</w:t>
            </w:r>
          </w:p>
        </w:tc>
        <w:tc>
          <w:tcPr>
            <w:tcW w:w="540" w:type="dxa"/>
          </w:tcPr>
          <w:p w:rsidR="0084356D" w:rsidRPr="007B1E5A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84356D" w:rsidRPr="007B1E5A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84356D" w:rsidRPr="007B1E5A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84356D" w:rsidRPr="007B1E5A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84356D" w:rsidRPr="007B1E5A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4356D" w:rsidRPr="007B1E5A">
        <w:tc>
          <w:tcPr>
            <w:tcW w:w="6300" w:type="dxa"/>
          </w:tcPr>
          <w:p w:rsidR="0084356D" w:rsidRPr="007B1E5A" w:rsidRDefault="0084356D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Protect</w:t>
            </w:r>
            <w:r w:rsidR="00627217" w:rsidRPr="007B1E5A">
              <w:rPr>
                <w:rFonts w:ascii="Arial" w:hAnsi="Arial" w:cs="Arial"/>
                <w:sz w:val="20"/>
                <w:szCs w:val="20"/>
              </w:rPr>
              <w:t>ed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the client’s hair</w:t>
            </w:r>
          </w:p>
        </w:tc>
        <w:tc>
          <w:tcPr>
            <w:tcW w:w="540" w:type="dxa"/>
          </w:tcPr>
          <w:p w:rsidR="0084356D" w:rsidRPr="007B1E5A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84356D" w:rsidRPr="007B1E5A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84356D" w:rsidRPr="007B1E5A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84356D" w:rsidRPr="007B1E5A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84356D" w:rsidRPr="007B1E5A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4356D" w:rsidRPr="007B1E5A">
        <w:tc>
          <w:tcPr>
            <w:tcW w:w="6300" w:type="dxa"/>
          </w:tcPr>
          <w:p w:rsidR="0084356D" w:rsidRPr="007B1E5A" w:rsidRDefault="0084356D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Demonstrate</w:t>
            </w:r>
            <w:r w:rsidR="00627217" w:rsidRPr="007B1E5A">
              <w:rPr>
                <w:rFonts w:ascii="Arial" w:hAnsi="Arial" w:cs="Arial"/>
                <w:sz w:val="20"/>
                <w:szCs w:val="20"/>
              </w:rPr>
              <w:t>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appropriate towel management throughout</w:t>
            </w:r>
          </w:p>
        </w:tc>
        <w:tc>
          <w:tcPr>
            <w:tcW w:w="540" w:type="dxa"/>
          </w:tcPr>
          <w:p w:rsidR="0084356D" w:rsidRPr="007B1E5A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84356D" w:rsidRPr="007B1E5A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84356D" w:rsidRPr="007B1E5A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84356D" w:rsidRPr="007B1E5A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84356D" w:rsidRPr="007B1E5A" w:rsidRDefault="0084356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 w:rsidRPr="007B1E5A">
        <w:tc>
          <w:tcPr>
            <w:tcW w:w="6300" w:type="dxa"/>
          </w:tcPr>
          <w:p w:rsidR="00430563" w:rsidRPr="007B1E5A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Ensure</w:t>
            </w:r>
            <w:r w:rsidR="00627217" w:rsidRPr="007B1E5A">
              <w:rPr>
                <w:rFonts w:ascii="Arial" w:hAnsi="Arial" w:cs="Arial"/>
                <w:sz w:val="20"/>
                <w:szCs w:val="20"/>
              </w:rPr>
              <w:t>d the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client’s comfort/ modesty throughout</w:t>
            </w: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 w:rsidRPr="007B1E5A">
        <w:tc>
          <w:tcPr>
            <w:tcW w:w="6300" w:type="dxa"/>
          </w:tcPr>
          <w:p w:rsidR="00430563" w:rsidRPr="007B1E5A" w:rsidRDefault="00430563" w:rsidP="000010B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E5A">
              <w:rPr>
                <w:rFonts w:ascii="Arial" w:hAnsi="Arial" w:cs="Arial"/>
                <w:b/>
                <w:sz w:val="20"/>
                <w:szCs w:val="20"/>
              </w:rPr>
              <w:t xml:space="preserve">HYGIENE </w:t>
            </w:r>
            <w:smartTag w:uri="urn:schemas-microsoft-com:office:smarttags" w:element="stockticker">
              <w:r w:rsidRPr="007B1E5A">
                <w:rPr>
                  <w:rFonts w:ascii="Arial" w:hAnsi="Arial" w:cs="Arial"/>
                  <w:b/>
                  <w:sz w:val="20"/>
                  <w:szCs w:val="20"/>
                </w:rPr>
                <w:t>AND</w:t>
              </w:r>
            </w:smartTag>
            <w:r w:rsidRPr="007B1E5A">
              <w:rPr>
                <w:rFonts w:ascii="Arial" w:hAnsi="Arial" w:cs="Arial"/>
                <w:b/>
                <w:sz w:val="20"/>
                <w:szCs w:val="20"/>
              </w:rPr>
              <w:t xml:space="preserve"> STERILISATION</w:t>
            </w:r>
            <w:r w:rsidR="00EF7F07" w:rsidRPr="007B1E5A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EF7F07" w:rsidRPr="007B1E5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957858">
              <w:rPr>
                <w:rFonts w:ascii="Arial" w:hAnsi="Arial" w:cs="Arial"/>
                <w:b/>
                <w:i/>
                <w:sz w:val="20"/>
                <w:szCs w:val="20"/>
              </w:rPr>
              <w:t>learner</w:t>
            </w:r>
            <w:r w:rsidR="00EF7F07" w:rsidRPr="007B1E5A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 w:rsidRPr="007B1E5A">
        <w:tc>
          <w:tcPr>
            <w:tcW w:w="6300" w:type="dxa"/>
          </w:tcPr>
          <w:p w:rsidR="00430563" w:rsidRPr="007B1E5A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Wipe</w:t>
            </w:r>
            <w:r w:rsidR="00EF7F07" w:rsidRPr="007B1E5A">
              <w:rPr>
                <w:rFonts w:ascii="Arial" w:hAnsi="Arial" w:cs="Arial"/>
                <w:sz w:val="20"/>
                <w:szCs w:val="20"/>
              </w:rPr>
              <w:t>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equipment over with appropriate sanitiser before and after use</w:t>
            </w: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 w:rsidRPr="007B1E5A">
        <w:tc>
          <w:tcPr>
            <w:tcW w:w="6300" w:type="dxa"/>
          </w:tcPr>
          <w:p w:rsidR="00430563" w:rsidRPr="007B1E5A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Sanitise</w:t>
            </w:r>
            <w:r w:rsidR="00EF7F07" w:rsidRPr="007B1E5A">
              <w:rPr>
                <w:rFonts w:ascii="Arial" w:hAnsi="Arial" w:cs="Arial"/>
                <w:sz w:val="20"/>
                <w:szCs w:val="20"/>
              </w:rPr>
              <w:t>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hands before, during and after treatment as appropriate</w:t>
            </w: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 w:rsidRPr="007B1E5A">
        <w:tc>
          <w:tcPr>
            <w:tcW w:w="6300" w:type="dxa"/>
          </w:tcPr>
          <w:p w:rsidR="00430563" w:rsidRPr="007B1E5A" w:rsidRDefault="00430563" w:rsidP="000010B4">
            <w:pPr>
              <w:rPr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Replace</w:t>
            </w:r>
            <w:r w:rsidR="00EF7F07" w:rsidRPr="007B1E5A">
              <w:rPr>
                <w:rFonts w:ascii="Arial" w:hAnsi="Arial" w:cs="Arial"/>
                <w:sz w:val="20"/>
                <w:szCs w:val="20"/>
              </w:rPr>
              <w:t>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lids on products and use</w:t>
            </w:r>
            <w:r w:rsidR="00EF7F07" w:rsidRPr="007B1E5A">
              <w:rPr>
                <w:rFonts w:ascii="Arial" w:hAnsi="Arial" w:cs="Arial"/>
                <w:sz w:val="20"/>
                <w:szCs w:val="20"/>
              </w:rPr>
              <w:t>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spatulas to remove</w:t>
            </w:r>
            <w:r w:rsidRPr="007B1E5A">
              <w:rPr>
                <w:b/>
                <w:i/>
                <w:sz w:val="20"/>
                <w:szCs w:val="20"/>
              </w:rPr>
              <w:t xml:space="preserve"> </w:t>
            </w:r>
            <w:r w:rsidRPr="007B1E5A">
              <w:rPr>
                <w:rFonts w:ascii="Arial" w:hAnsi="Arial" w:cs="Arial"/>
                <w:sz w:val="20"/>
                <w:szCs w:val="20"/>
              </w:rPr>
              <w:t>creams</w:t>
            </w: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 w:rsidRPr="007B1E5A">
        <w:tc>
          <w:tcPr>
            <w:tcW w:w="6300" w:type="dxa"/>
          </w:tcPr>
          <w:p w:rsidR="00430563" w:rsidRPr="007B1E5A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Dispose</w:t>
            </w:r>
            <w:r w:rsidR="00EF7F07" w:rsidRPr="007B1E5A">
              <w:rPr>
                <w:rFonts w:ascii="Arial" w:hAnsi="Arial" w:cs="Arial"/>
                <w:sz w:val="20"/>
                <w:szCs w:val="20"/>
              </w:rPr>
              <w:t>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of  waste hygienically and appropriately</w:t>
            </w: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 w:rsidRPr="007B1E5A">
        <w:tc>
          <w:tcPr>
            <w:tcW w:w="6300" w:type="dxa"/>
          </w:tcPr>
          <w:p w:rsidR="00430563" w:rsidRPr="007B1E5A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Demonstrate</w:t>
            </w:r>
            <w:r w:rsidR="00EF7F07" w:rsidRPr="007B1E5A">
              <w:rPr>
                <w:rFonts w:ascii="Arial" w:hAnsi="Arial" w:cs="Arial"/>
                <w:sz w:val="20"/>
                <w:szCs w:val="20"/>
              </w:rPr>
              <w:t>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correct use of salon sterilising equipment/cabinets </w:t>
            </w: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 w:rsidRPr="007B1E5A">
        <w:tc>
          <w:tcPr>
            <w:tcW w:w="6300" w:type="dxa"/>
          </w:tcPr>
          <w:p w:rsidR="00430563" w:rsidRPr="007B1E5A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Store</w:t>
            </w:r>
            <w:r w:rsidR="00EF7F07" w:rsidRPr="007B1E5A">
              <w:rPr>
                <w:rFonts w:ascii="Arial" w:hAnsi="Arial" w:cs="Arial"/>
                <w:sz w:val="20"/>
                <w:szCs w:val="20"/>
              </w:rPr>
              <w:t>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sanitised/sterilised equipment appropriately</w:t>
            </w: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 w:rsidRPr="007B1E5A">
        <w:tc>
          <w:tcPr>
            <w:tcW w:w="6300" w:type="dxa"/>
          </w:tcPr>
          <w:p w:rsidR="00430563" w:rsidRPr="007B1E5A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Use</w:t>
            </w:r>
            <w:r w:rsidR="00EF7F07" w:rsidRPr="007B1E5A">
              <w:rPr>
                <w:rFonts w:ascii="Arial" w:hAnsi="Arial" w:cs="Arial"/>
                <w:sz w:val="20"/>
                <w:szCs w:val="20"/>
              </w:rPr>
              <w:t>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freshly laundered towels for each client</w:t>
            </w: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 w:rsidRPr="007B1E5A">
        <w:tc>
          <w:tcPr>
            <w:tcW w:w="6300" w:type="dxa"/>
          </w:tcPr>
          <w:p w:rsidR="00430563" w:rsidRPr="007B1E5A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Use</w:t>
            </w:r>
            <w:r w:rsidR="00EF7F07" w:rsidRPr="007B1E5A">
              <w:rPr>
                <w:rFonts w:ascii="Arial" w:hAnsi="Arial" w:cs="Arial"/>
                <w:sz w:val="20"/>
                <w:szCs w:val="20"/>
              </w:rPr>
              <w:t>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freshly laundered gowns for each client</w:t>
            </w: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 w:rsidRPr="007B1E5A">
        <w:trPr>
          <w:trHeight w:val="375"/>
        </w:trPr>
        <w:tc>
          <w:tcPr>
            <w:tcW w:w="6300" w:type="dxa"/>
          </w:tcPr>
          <w:p w:rsidR="00430563" w:rsidRPr="007B1E5A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Ensure</w:t>
            </w:r>
            <w:r w:rsidR="00EF7F07" w:rsidRPr="007B1E5A">
              <w:rPr>
                <w:rFonts w:ascii="Arial" w:hAnsi="Arial" w:cs="Arial"/>
                <w:sz w:val="20"/>
                <w:szCs w:val="20"/>
              </w:rPr>
              <w:t>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that the floor/trolleys/surfaces are clean and santised where appropriate</w:t>
            </w: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95AF6" w:rsidRPr="007B1E5A">
        <w:trPr>
          <w:trHeight w:val="783"/>
        </w:trPr>
        <w:tc>
          <w:tcPr>
            <w:tcW w:w="13680" w:type="dxa"/>
            <w:gridSpan w:val="6"/>
          </w:tcPr>
          <w:p w:rsidR="00F95AF6" w:rsidRPr="007B1E5A" w:rsidRDefault="00F95AF6" w:rsidP="000010B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E5A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CARRY OUT MAKE-UP – </w:t>
            </w:r>
            <w:r w:rsidRPr="007B1E5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learner</w:t>
            </w:r>
            <w:r w:rsidRPr="007B1E5A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  <w:p w:rsidR="00F95AF6" w:rsidRPr="007B1E5A" w:rsidRDefault="00F95AF6" w:rsidP="00F95AF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E5A">
              <w:rPr>
                <w:rFonts w:ascii="Arial" w:hAnsi="Arial" w:cs="Arial"/>
                <w:b/>
                <w:sz w:val="20"/>
                <w:szCs w:val="20"/>
              </w:rPr>
              <w:t>Stated basic sin types, structure and function (written list or oral)</w:t>
            </w:r>
          </w:p>
          <w:p w:rsidR="00F95AF6" w:rsidRPr="007B1E5A" w:rsidRDefault="00F95AF6" w:rsidP="00F95AF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E5A">
              <w:rPr>
                <w:rFonts w:ascii="Arial" w:hAnsi="Arial" w:cs="Arial"/>
                <w:b/>
                <w:sz w:val="20"/>
                <w:szCs w:val="20"/>
              </w:rPr>
              <w:t>Stated the factors that could influence the overall effect of a basic make-up application (written list or oral)</w:t>
            </w:r>
          </w:p>
          <w:p w:rsidR="00F95AF6" w:rsidRPr="007B1E5A" w:rsidRDefault="00F95AF6" w:rsidP="00F95AF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B1E5A">
              <w:rPr>
                <w:rFonts w:ascii="Arial" w:hAnsi="Arial" w:cs="Arial"/>
                <w:b/>
                <w:sz w:val="20"/>
                <w:szCs w:val="20"/>
              </w:rPr>
              <w:t>Stated the use of make-up products commonly available (written list or oral)</w:t>
            </w:r>
          </w:p>
        </w:tc>
      </w:tr>
      <w:tr w:rsidR="00430563" w:rsidRPr="007B1E5A">
        <w:tc>
          <w:tcPr>
            <w:tcW w:w="6300" w:type="dxa"/>
          </w:tcPr>
          <w:p w:rsidR="00430563" w:rsidRPr="007B1E5A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Select</w:t>
            </w:r>
            <w:r w:rsidR="0080266A" w:rsidRPr="007B1E5A">
              <w:rPr>
                <w:rFonts w:ascii="Arial" w:hAnsi="Arial" w:cs="Arial"/>
                <w:sz w:val="20"/>
                <w:szCs w:val="20"/>
              </w:rPr>
              <w:t>ed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products</w:t>
            </w:r>
            <w:r w:rsidR="00DF7090" w:rsidRPr="007B1E5A">
              <w:rPr>
                <w:rFonts w:ascii="Arial" w:hAnsi="Arial" w:cs="Arial"/>
                <w:sz w:val="20"/>
                <w:szCs w:val="20"/>
              </w:rPr>
              <w:t>, tools and equipment</w:t>
            </w: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 w:rsidRPr="007B1E5A">
        <w:tc>
          <w:tcPr>
            <w:tcW w:w="6300" w:type="dxa"/>
          </w:tcPr>
          <w:p w:rsidR="00430563" w:rsidRPr="007B1E5A" w:rsidRDefault="00430563" w:rsidP="006050FC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Cleanse</w:t>
            </w:r>
            <w:r w:rsidR="006050FC" w:rsidRPr="007B1E5A">
              <w:rPr>
                <w:rFonts w:ascii="Arial" w:hAnsi="Arial" w:cs="Arial"/>
                <w:sz w:val="20"/>
                <w:szCs w:val="20"/>
              </w:rPr>
              <w:t>d and toned the skin</w:t>
            </w: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 w:rsidRPr="007B1E5A">
        <w:tc>
          <w:tcPr>
            <w:tcW w:w="6300" w:type="dxa"/>
          </w:tcPr>
          <w:p w:rsidR="00430563" w:rsidRPr="007B1E5A" w:rsidRDefault="006050FC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Analysed the client’s skin type</w:t>
            </w: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 w:rsidRPr="007B1E5A">
        <w:tc>
          <w:tcPr>
            <w:tcW w:w="6300" w:type="dxa"/>
          </w:tcPr>
          <w:p w:rsidR="00430563" w:rsidRPr="007B1E5A" w:rsidRDefault="006050FC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Applied suitable moisturiser</w:t>
            </w: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83D41" w:rsidRPr="007B1E5A">
        <w:tc>
          <w:tcPr>
            <w:tcW w:w="6300" w:type="dxa"/>
          </w:tcPr>
          <w:p w:rsidR="00583D41" w:rsidRPr="007B1E5A" w:rsidRDefault="006050FC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Applied basic make-up</w:t>
            </w:r>
          </w:p>
        </w:tc>
        <w:tc>
          <w:tcPr>
            <w:tcW w:w="540" w:type="dxa"/>
          </w:tcPr>
          <w:p w:rsidR="00583D41" w:rsidRPr="007B1E5A" w:rsidRDefault="00583D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583D41" w:rsidRPr="007B1E5A" w:rsidRDefault="00583D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583D41" w:rsidRPr="007B1E5A" w:rsidRDefault="00583D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583D41" w:rsidRPr="007B1E5A" w:rsidRDefault="00583D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583D41" w:rsidRPr="007B1E5A" w:rsidRDefault="00583D4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 w:rsidRPr="007B1E5A">
        <w:tc>
          <w:tcPr>
            <w:tcW w:w="6300" w:type="dxa"/>
          </w:tcPr>
          <w:p w:rsidR="00430563" w:rsidRPr="007B1E5A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Check</w:t>
            </w:r>
            <w:r w:rsidR="0080266A" w:rsidRPr="007B1E5A">
              <w:rPr>
                <w:rFonts w:ascii="Arial" w:hAnsi="Arial" w:cs="Arial"/>
                <w:sz w:val="20"/>
                <w:szCs w:val="20"/>
              </w:rPr>
              <w:t>ed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that the finished result is to the client’s satisfaction</w:t>
            </w: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 w:rsidRPr="007B1E5A">
        <w:tc>
          <w:tcPr>
            <w:tcW w:w="6300" w:type="dxa"/>
          </w:tcPr>
          <w:p w:rsidR="00430563" w:rsidRPr="007B1E5A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Help</w:t>
            </w:r>
            <w:r w:rsidR="0080266A" w:rsidRPr="007B1E5A">
              <w:rPr>
                <w:rFonts w:ascii="Arial" w:hAnsi="Arial" w:cs="Arial"/>
                <w:sz w:val="20"/>
                <w:szCs w:val="20"/>
              </w:rPr>
              <w:t>ed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the client off the couch</w:t>
            </w: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 w:rsidRPr="007B1E5A">
        <w:tc>
          <w:tcPr>
            <w:tcW w:w="6300" w:type="dxa"/>
          </w:tcPr>
          <w:p w:rsidR="00430563" w:rsidRPr="007B1E5A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Show</w:t>
            </w:r>
            <w:r w:rsidR="0080266A" w:rsidRPr="007B1E5A">
              <w:rPr>
                <w:rFonts w:ascii="Arial" w:hAnsi="Arial" w:cs="Arial"/>
                <w:sz w:val="20"/>
                <w:szCs w:val="20"/>
              </w:rPr>
              <w:t>ed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the client to the changing room/area</w:t>
            </w: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 w:rsidRPr="007B1E5A">
        <w:tc>
          <w:tcPr>
            <w:tcW w:w="6300" w:type="dxa"/>
          </w:tcPr>
          <w:p w:rsidR="00430563" w:rsidRPr="007B1E5A" w:rsidRDefault="00430563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Ensure</w:t>
            </w:r>
            <w:r w:rsidR="0080266A" w:rsidRPr="007B1E5A">
              <w:rPr>
                <w:rFonts w:ascii="Arial" w:hAnsi="Arial" w:cs="Arial"/>
                <w:sz w:val="20"/>
                <w:szCs w:val="20"/>
              </w:rPr>
              <w:t>d</w:t>
            </w:r>
            <w:r w:rsidRPr="007B1E5A">
              <w:rPr>
                <w:rFonts w:ascii="Arial" w:hAnsi="Arial" w:cs="Arial"/>
                <w:sz w:val="20"/>
                <w:szCs w:val="20"/>
              </w:rPr>
              <w:t xml:space="preserve"> that the client’s record card is up to date and accurate</w:t>
            </w: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563" w:rsidRPr="007B1E5A">
        <w:tc>
          <w:tcPr>
            <w:tcW w:w="6300" w:type="dxa"/>
          </w:tcPr>
          <w:p w:rsidR="00430563" w:rsidRPr="007B1E5A" w:rsidRDefault="0080266A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B1E5A">
              <w:rPr>
                <w:rFonts w:ascii="Arial" w:hAnsi="Arial" w:cs="Arial"/>
                <w:sz w:val="20"/>
                <w:szCs w:val="20"/>
              </w:rPr>
              <w:t>Left</w:t>
            </w:r>
            <w:r w:rsidR="00430563" w:rsidRPr="007B1E5A">
              <w:rPr>
                <w:rFonts w:ascii="Arial" w:hAnsi="Arial" w:cs="Arial"/>
                <w:sz w:val="20"/>
                <w:szCs w:val="20"/>
              </w:rPr>
              <w:t xml:space="preserve"> the work place in a suitable condition for further treatments</w:t>
            </w: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:rsidR="00430563" w:rsidRPr="007B1E5A" w:rsidRDefault="004305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F95AF6" w:rsidRDefault="00F95AF6" w:rsidP="009B3CF0">
      <w:pPr>
        <w:jc w:val="right"/>
        <w:rPr>
          <w:rFonts w:ascii="Arial" w:hAnsi="Arial" w:cs="Arial"/>
          <w:b/>
          <w:sz w:val="22"/>
          <w:szCs w:val="22"/>
        </w:rPr>
      </w:pPr>
    </w:p>
    <w:p w:rsidR="001B3A05" w:rsidRPr="009B3CF0" w:rsidRDefault="009B3CF0" w:rsidP="009B3CF0">
      <w:pPr>
        <w:jc w:val="right"/>
        <w:rPr>
          <w:rFonts w:ascii="Wingdings" w:hAnsi="Wingdings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Task Completed - Pass </w:t>
      </w:r>
      <w:r w:rsidRPr="009B3CF0">
        <w:rPr>
          <w:rFonts w:ascii="Wingdings" w:hAnsi="Wingdings" w:cs="Arial"/>
          <w:b/>
          <w:sz w:val="22"/>
          <w:szCs w:val="22"/>
        </w:rPr>
        <w:t></w:t>
      </w:r>
      <w:r>
        <w:rPr>
          <w:rFonts w:ascii="Wingdings" w:hAnsi="Wingdings" w:cs="Arial"/>
          <w:b/>
          <w:sz w:val="22"/>
          <w:szCs w:val="22"/>
        </w:rPr>
        <w:t></w:t>
      </w:r>
    </w:p>
    <w:p w:rsidR="00F95AF6" w:rsidRDefault="00F95AF6" w:rsidP="00182339">
      <w:pPr>
        <w:rPr>
          <w:rFonts w:ascii="Arial" w:hAnsi="Arial" w:cs="Arial"/>
          <w:sz w:val="20"/>
          <w:szCs w:val="20"/>
        </w:rPr>
      </w:pPr>
    </w:p>
    <w:p w:rsidR="00182339" w:rsidRPr="00F95AF6" w:rsidRDefault="00957858" w:rsidP="00182339">
      <w:pPr>
        <w:rPr>
          <w:rFonts w:ascii="Arial" w:hAnsi="Arial" w:cs="Arial"/>
          <w:sz w:val="22"/>
          <w:szCs w:val="22"/>
        </w:rPr>
      </w:pPr>
      <w:r w:rsidRPr="00F95AF6">
        <w:rPr>
          <w:rFonts w:ascii="Arial" w:hAnsi="Arial" w:cs="Arial"/>
          <w:sz w:val="22"/>
          <w:szCs w:val="22"/>
        </w:rPr>
        <w:t>Learner</w:t>
      </w:r>
      <w:r w:rsidR="00767BE6" w:rsidRPr="00F95AF6">
        <w:rPr>
          <w:rFonts w:ascii="Arial" w:hAnsi="Arial" w:cs="Arial"/>
          <w:sz w:val="22"/>
          <w:szCs w:val="22"/>
        </w:rPr>
        <w:t>’s</w:t>
      </w:r>
      <w:r w:rsidR="00C82E57" w:rsidRPr="00F95AF6">
        <w:rPr>
          <w:rFonts w:ascii="Arial" w:hAnsi="Arial" w:cs="Arial"/>
          <w:sz w:val="22"/>
          <w:szCs w:val="22"/>
        </w:rPr>
        <w:t xml:space="preserve"> Signature…………………………..</w:t>
      </w:r>
      <w:r w:rsidR="00182339" w:rsidRPr="00F95AF6">
        <w:rPr>
          <w:rFonts w:ascii="Arial" w:hAnsi="Arial" w:cs="Arial"/>
          <w:sz w:val="22"/>
          <w:szCs w:val="22"/>
        </w:rPr>
        <w:t xml:space="preserve">                                              External Verifier’s Name…………………………        </w:t>
      </w:r>
    </w:p>
    <w:p w:rsidR="00182339" w:rsidRPr="00F95AF6" w:rsidRDefault="00182339" w:rsidP="00182339">
      <w:pPr>
        <w:rPr>
          <w:rFonts w:ascii="Arial" w:hAnsi="Arial" w:cs="Arial"/>
          <w:sz w:val="22"/>
          <w:szCs w:val="22"/>
        </w:rPr>
      </w:pPr>
      <w:r w:rsidRPr="00F95AF6">
        <w:rPr>
          <w:rFonts w:ascii="Arial" w:hAnsi="Arial" w:cs="Arial"/>
          <w:sz w:val="22"/>
          <w:szCs w:val="22"/>
        </w:rPr>
        <w:t xml:space="preserve">Assessor’s Signature………………………..                                               External Verifier’s Signature………………………                                                                                       </w:t>
      </w:r>
    </w:p>
    <w:p w:rsidR="00182339" w:rsidRPr="00F95AF6" w:rsidRDefault="00182339" w:rsidP="00182339">
      <w:pPr>
        <w:rPr>
          <w:rFonts w:ascii="Arial" w:hAnsi="Arial" w:cs="Arial"/>
          <w:sz w:val="22"/>
          <w:szCs w:val="22"/>
        </w:rPr>
      </w:pPr>
      <w:r w:rsidRPr="00F95AF6">
        <w:rPr>
          <w:rFonts w:ascii="Arial" w:hAnsi="Arial" w:cs="Arial"/>
          <w:sz w:val="22"/>
          <w:szCs w:val="22"/>
        </w:rPr>
        <w:t xml:space="preserve">Assessor’s Name…………………………….                                                  </w:t>
      </w:r>
    </w:p>
    <w:p w:rsidR="00182339" w:rsidRPr="00F95AF6" w:rsidRDefault="00182339" w:rsidP="00182339">
      <w:pPr>
        <w:rPr>
          <w:rFonts w:ascii="Arial" w:hAnsi="Arial" w:cs="Arial"/>
          <w:sz w:val="22"/>
          <w:szCs w:val="22"/>
        </w:rPr>
      </w:pPr>
    </w:p>
    <w:p w:rsidR="00190BF2" w:rsidRPr="00F95AF6" w:rsidRDefault="00182339">
      <w:pPr>
        <w:rPr>
          <w:rFonts w:ascii="Arial" w:hAnsi="Arial" w:cs="Arial"/>
          <w:sz w:val="22"/>
          <w:szCs w:val="22"/>
        </w:rPr>
      </w:pPr>
      <w:r w:rsidRPr="00F95AF6">
        <w:rPr>
          <w:rFonts w:ascii="Arial" w:hAnsi="Arial" w:cs="Arial"/>
          <w:sz w:val="22"/>
          <w:szCs w:val="22"/>
        </w:rPr>
        <w:t>Date………………..                                                                                    Date</w:t>
      </w:r>
      <w:r w:rsidR="00A90210" w:rsidRPr="00F95AF6">
        <w:rPr>
          <w:rFonts w:ascii="Arial" w:hAnsi="Arial" w:cs="Arial"/>
          <w:sz w:val="22"/>
          <w:szCs w:val="22"/>
        </w:rPr>
        <w:t>……………….</w:t>
      </w:r>
    </w:p>
    <w:sectPr w:rsidR="00190BF2" w:rsidRPr="00F95AF6" w:rsidSect="00F95AF6">
      <w:footerReference w:type="even" r:id="rId8"/>
      <w:footerReference w:type="default" r:id="rId9"/>
      <w:pgSz w:w="15840" w:h="12240" w:orient="landscape" w:code="1"/>
      <w:pgMar w:top="539" w:right="799" w:bottom="1202" w:left="1080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765B" w:rsidRDefault="00A7765B">
      <w:r>
        <w:separator/>
      </w:r>
    </w:p>
  </w:endnote>
  <w:endnote w:type="continuationSeparator" w:id="0">
    <w:p w:rsidR="00A7765B" w:rsidRDefault="00A77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1E4E" w:rsidRDefault="00691E4E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91E4E" w:rsidRDefault="00691E4E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1E4E" w:rsidRDefault="00691E4E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706EC">
      <w:rPr>
        <w:rStyle w:val="PageNumber"/>
        <w:noProof/>
      </w:rPr>
      <w:t>2</w:t>
    </w:r>
    <w:r>
      <w:rPr>
        <w:rStyle w:val="PageNumber"/>
      </w:rPr>
      <w:fldChar w:fldCharType="end"/>
    </w:r>
  </w:p>
  <w:p w:rsidR="00691E4E" w:rsidRPr="002458D5" w:rsidRDefault="002458D5" w:rsidP="00182339">
    <w:pPr>
      <w:pStyle w:val="Footer"/>
      <w:ind w:right="360"/>
      <w:jc w:val="center"/>
      <w:rPr>
        <w:i/>
        <w:color w:val="808080"/>
        <w:sz w:val="20"/>
        <w:szCs w:val="20"/>
      </w:rPr>
    </w:pPr>
    <w:r w:rsidRPr="002458D5">
      <w:rPr>
        <w:i/>
        <w:color w:val="808080"/>
        <w:sz w:val="20"/>
        <w:szCs w:val="20"/>
      </w:rPr>
      <w:t>ITEC FLT Unit 310 Make-up Application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765B" w:rsidRDefault="00A7765B">
      <w:r>
        <w:separator/>
      </w:r>
    </w:p>
  </w:footnote>
  <w:footnote w:type="continuationSeparator" w:id="0">
    <w:p w:rsidR="00A7765B" w:rsidRDefault="00A776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6" w15:restartNumberingAfterBreak="0">
    <w:nsid w:val="1BEF4FBE"/>
    <w:multiLevelType w:val="hybridMultilevel"/>
    <w:tmpl w:val="F0847B62"/>
    <w:lvl w:ilvl="0" w:tplc="7894373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0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0"/>
  </w:num>
  <w:num w:numId="2">
    <w:abstractNumId w:val="16"/>
  </w:num>
  <w:num w:numId="3">
    <w:abstractNumId w:val="4"/>
  </w:num>
  <w:num w:numId="4">
    <w:abstractNumId w:val="1"/>
  </w:num>
  <w:num w:numId="5">
    <w:abstractNumId w:val="7"/>
  </w:num>
  <w:num w:numId="6">
    <w:abstractNumId w:val="20"/>
  </w:num>
  <w:num w:numId="7">
    <w:abstractNumId w:val="15"/>
  </w:num>
  <w:num w:numId="8">
    <w:abstractNumId w:val="14"/>
  </w:num>
  <w:num w:numId="9">
    <w:abstractNumId w:val="5"/>
  </w:num>
  <w:num w:numId="10">
    <w:abstractNumId w:val="9"/>
  </w:num>
  <w:num w:numId="11">
    <w:abstractNumId w:val="8"/>
  </w:num>
  <w:num w:numId="12">
    <w:abstractNumId w:val="0"/>
  </w:num>
  <w:num w:numId="13">
    <w:abstractNumId w:val="19"/>
  </w:num>
  <w:num w:numId="14">
    <w:abstractNumId w:val="11"/>
  </w:num>
  <w:num w:numId="15">
    <w:abstractNumId w:val="2"/>
  </w:num>
  <w:num w:numId="16">
    <w:abstractNumId w:val="3"/>
  </w:num>
  <w:num w:numId="17">
    <w:abstractNumId w:val="13"/>
  </w:num>
  <w:num w:numId="18">
    <w:abstractNumId w:val="18"/>
  </w:num>
  <w:num w:numId="19">
    <w:abstractNumId w:val="17"/>
  </w:num>
  <w:num w:numId="20">
    <w:abstractNumId w:val="12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0B4"/>
    <w:rsid w:val="00001C31"/>
    <w:rsid w:val="000062DC"/>
    <w:rsid w:val="0001448A"/>
    <w:rsid w:val="00035688"/>
    <w:rsid w:val="00041ADC"/>
    <w:rsid w:val="00064B8D"/>
    <w:rsid w:val="0006621D"/>
    <w:rsid w:val="000C4C7E"/>
    <w:rsid w:val="000D492F"/>
    <w:rsid w:val="000F7A8F"/>
    <w:rsid w:val="0011399E"/>
    <w:rsid w:val="0011473F"/>
    <w:rsid w:val="00115F91"/>
    <w:rsid w:val="001234B7"/>
    <w:rsid w:val="00125A0C"/>
    <w:rsid w:val="00130DBC"/>
    <w:rsid w:val="00134880"/>
    <w:rsid w:val="001405BE"/>
    <w:rsid w:val="00145894"/>
    <w:rsid w:val="00151599"/>
    <w:rsid w:val="00154AF3"/>
    <w:rsid w:val="00157E5B"/>
    <w:rsid w:val="0017526B"/>
    <w:rsid w:val="001761CC"/>
    <w:rsid w:val="001774F3"/>
    <w:rsid w:val="00182339"/>
    <w:rsid w:val="00190BF2"/>
    <w:rsid w:val="00192846"/>
    <w:rsid w:val="00194556"/>
    <w:rsid w:val="001B3A05"/>
    <w:rsid w:val="001F7940"/>
    <w:rsid w:val="002014F8"/>
    <w:rsid w:val="00203030"/>
    <w:rsid w:val="00224EC9"/>
    <w:rsid w:val="00226621"/>
    <w:rsid w:val="0023424C"/>
    <w:rsid w:val="002458D5"/>
    <w:rsid w:val="002466F1"/>
    <w:rsid w:val="002608F8"/>
    <w:rsid w:val="00274A2C"/>
    <w:rsid w:val="002918C5"/>
    <w:rsid w:val="00291A59"/>
    <w:rsid w:val="00295937"/>
    <w:rsid w:val="002B7C2C"/>
    <w:rsid w:val="002C52A8"/>
    <w:rsid w:val="002D211C"/>
    <w:rsid w:val="002E3708"/>
    <w:rsid w:val="002E5A1F"/>
    <w:rsid w:val="002F67D6"/>
    <w:rsid w:val="003109C5"/>
    <w:rsid w:val="003111F2"/>
    <w:rsid w:val="00314BE6"/>
    <w:rsid w:val="00315DD9"/>
    <w:rsid w:val="003204B3"/>
    <w:rsid w:val="003227A9"/>
    <w:rsid w:val="00322F78"/>
    <w:rsid w:val="00324674"/>
    <w:rsid w:val="003301A7"/>
    <w:rsid w:val="00336F9A"/>
    <w:rsid w:val="00356626"/>
    <w:rsid w:val="00366E46"/>
    <w:rsid w:val="003734E3"/>
    <w:rsid w:val="00375764"/>
    <w:rsid w:val="00375BB3"/>
    <w:rsid w:val="003808A2"/>
    <w:rsid w:val="00383215"/>
    <w:rsid w:val="00384FFA"/>
    <w:rsid w:val="003A4786"/>
    <w:rsid w:val="003A7BAA"/>
    <w:rsid w:val="003B029D"/>
    <w:rsid w:val="003C36B1"/>
    <w:rsid w:val="003E44AA"/>
    <w:rsid w:val="003E6F2D"/>
    <w:rsid w:val="003F0F35"/>
    <w:rsid w:val="004204FD"/>
    <w:rsid w:val="00430563"/>
    <w:rsid w:val="00435C7C"/>
    <w:rsid w:val="0044016B"/>
    <w:rsid w:val="00447373"/>
    <w:rsid w:val="00481A19"/>
    <w:rsid w:val="004852F5"/>
    <w:rsid w:val="00490791"/>
    <w:rsid w:val="00490AC2"/>
    <w:rsid w:val="004A0AD8"/>
    <w:rsid w:val="004B0083"/>
    <w:rsid w:val="004B5D92"/>
    <w:rsid w:val="004F103B"/>
    <w:rsid w:val="004F1436"/>
    <w:rsid w:val="004F1540"/>
    <w:rsid w:val="0051011E"/>
    <w:rsid w:val="00511B79"/>
    <w:rsid w:val="00512476"/>
    <w:rsid w:val="00515167"/>
    <w:rsid w:val="00537344"/>
    <w:rsid w:val="00561BE0"/>
    <w:rsid w:val="00566C2D"/>
    <w:rsid w:val="00583D41"/>
    <w:rsid w:val="00586D54"/>
    <w:rsid w:val="005A0206"/>
    <w:rsid w:val="005A5F20"/>
    <w:rsid w:val="005B2572"/>
    <w:rsid w:val="005B5905"/>
    <w:rsid w:val="005C7625"/>
    <w:rsid w:val="005D1BE6"/>
    <w:rsid w:val="005D3F89"/>
    <w:rsid w:val="005F2F7A"/>
    <w:rsid w:val="005F7E55"/>
    <w:rsid w:val="006023C9"/>
    <w:rsid w:val="006050FC"/>
    <w:rsid w:val="0061511C"/>
    <w:rsid w:val="0062266F"/>
    <w:rsid w:val="00624F08"/>
    <w:rsid w:val="00627217"/>
    <w:rsid w:val="006325BE"/>
    <w:rsid w:val="006474B0"/>
    <w:rsid w:val="00663694"/>
    <w:rsid w:val="00666CE5"/>
    <w:rsid w:val="00691E4E"/>
    <w:rsid w:val="006B0F0C"/>
    <w:rsid w:val="006B2199"/>
    <w:rsid w:val="006D23A4"/>
    <w:rsid w:val="006D36E2"/>
    <w:rsid w:val="006D454B"/>
    <w:rsid w:val="00707671"/>
    <w:rsid w:val="00713A57"/>
    <w:rsid w:val="0074035C"/>
    <w:rsid w:val="00746FB4"/>
    <w:rsid w:val="00756F40"/>
    <w:rsid w:val="00760B88"/>
    <w:rsid w:val="00765CBF"/>
    <w:rsid w:val="00767BE6"/>
    <w:rsid w:val="007B033D"/>
    <w:rsid w:val="007B1E5A"/>
    <w:rsid w:val="007B3E59"/>
    <w:rsid w:val="007C638F"/>
    <w:rsid w:val="007E63CA"/>
    <w:rsid w:val="007F637A"/>
    <w:rsid w:val="0080266A"/>
    <w:rsid w:val="0082006F"/>
    <w:rsid w:val="0084356D"/>
    <w:rsid w:val="00850842"/>
    <w:rsid w:val="008516FC"/>
    <w:rsid w:val="0086296F"/>
    <w:rsid w:val="00865E20"/>
    <w:rsid w:val="0087475A"/>
    <w:rsid w:val="00891EE6"/>
    <w:rsid w:val="008A3481"/>
    <w:rsid w:val="008B5964"/>
    <w:rsid w:val="008B7863"/>
    <w:rsid w:val="008C3630"/>
    <w:rsid w:val="008E28FA"/>
    <w:rsid w:val="008F0394"/>
    <w:rsid w:val="008F1312"/>
    <w:rsid w:val="00900D53"/>
    <w:rsid w:val="00907707"/>
    <w:rsid w:val="00913151"/>
    <w:rsid w:val="00913248"/>
    <w:rsid w:val="00915001"/>
    <w:rsid w:val="0092043D"/>
    <w:rsid w:val="00923876"/>
    <w:rsid w:val="009240B4"/>
    <w:rsid w:val="00924EA6"/>
    <w:rsid w:val="00954399"/>
    <w:rsid w:val="00957858"/>
    <w:rsid w:val="0097005C"/>
    <w:rsid w:val="00990D6F"/>
    <w:rsid w:val="009A1D26"/>
    <w:rsid w:val="009A6D77"/>
    <w:rsid w:val="009B3CF0"/>
    <w:rsid w:val="009C5C66"/>
    <w:rsid w:val="009E019E"/>
    <w:rsid w:val="009E031A"/>
    <w:rsid w:val="009F4911"/>
    <w:rsid w:val="00A00D39"/>
    <w:rsid w:val="00A12926"/>
    <w:rsid w:val="00A27E27"/>
    <w:rsid w:val="00A34F5B"/>
    <w:rsid w:val="00A44B99"/>
    <w:rsid w:val="00A533F6"/>
    <w:rsid w:val="00A7765B"/>
    <w:rsid w:val="00A77CAD"/>
    <w:rsid w:val="00A90210"/>
    <w:rsid w:val="00A91EE6"/>
    <w:rsid w:val="00AD1CA9"/>
    <w:rsid w:val="00AD22BD"/>
    <w:rsid w:val="00AE7D68"/>
    <w:rsid w:val="00AF1ADE"/>
    <w:rsid w:val="00B02DDD"/>
    <w:rsid w:val="00B06EBF"/>
    <w:rsid w:val="00B13A23"/>
    <w:rsid w:val="00B310F7"/>
    <w:rsid w:val="00B402AB"/>
    <w:rsid w:val="00B708F4"/>
    <w:rsid w:val="00B73841"/>
    <w:rsid w:val="00B8508F"/>
    <w:rsid w:val="00BB56A6"/>
    <w:rsid w:val="00BC4789"/>
    <w:rsid w:val="00BD0910"/>
    <w:rsid w:val="00BD6403"/>
    <w:rsid w:val="00BF0BB6"/>
    <w:rsid w:val="00BF1B17"/>
    <w:rsid w:val="00C45A62"/>
    <w:rsid w:val="00C73D4D"/>
    <w:rsid w:val="00C74947"/>
    <w:rsid w:val="00C82E57"/>
    <w:rsid w:val="00C90745"/>
    <w:rsid w:val="00CB5B7F"/>
    <w:rsid w:val="00CB69A8"/>
    <w:rsid w:val="00CB7232"/>
    <w:rsid w:val="00CC2E0B"/>
    <w:rsid w:val="00CC4F40"/>
    <w:rsid w:val="00CC767F"/>
    <w:rsid w:val="00D16E52"/>
    <w:rsid w:val="00D42076"/>
    <w:rsid w:val="00D44C83"/>
    <w:rsid w:val="00D526FE"/>
    <w:rsid w:val="00D5667B"/>
    <w:rsid w:val="00D70639"/>
    <w:rsid w:val="00D706EC"/>
    <w:rsid w:val="00DD08A9"/>
    <w:rsid w:val="00DD617B"/>
    <w:rsid w:val="00DE7E9B"/>
    <w:rsid w:val="00DF4D9B"/>
    <w:rsid w:val="00DF7090"/>
    <w:rsid w:val="00E13E0A"/>
    <w:rsid w:val="00E16A51"/>
    <w:rsid w:val="00E42F6C"/>
    <w:rsid w:val="00E611AB"/>
    <w:rsid w:val="00E61B64"/>
    <w:rsid w:val="00E778F5"/>
    <w:rsid w:val="00E928E2"/>
    <w:rsid w:val="00ED1BC2"/>
    <w:rsid w:val="00ED4BC6"/>
    <w:rsid w:val="00EE413D"/>
    <w:rsid w:val="00EF6D03"/>
    <w:rsid w:val="00EF7F07"/>
    <w:rsid w:val="00F263B8"/>
    <w:rsid w:val="00F431C7"/>
    <w:rsid w:val="00F437A5"/>
    <w:rsid w:val="00F43E36"/>
    <w:rsid w:val="00F70BB7"/>
    <w:rsid w:val="00F77754"/>
    <w:rsid w:val="00F84883"/>
    <w:rsid w:val="00F84A9F"/>
    <w:rsid w:val="00F94723"/>
    <w:rsid w:val="00F95AF6"/>
    <w:rsid w:val="00F96B1C"/>
    <w:rsid w:val="00FE1B63"/>
    <w:rsid w:val="00FF24CE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042F990-3D34-4773-B0C2-1BA69F446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695</Words>
  <Characters>3966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2007-06-22T13:49:00Z</cp:lastPrinted>
  <dcterms:created xsi:type="dcterms:W3CDTF">2017-08-24T14:22:00Z</dcterms:created>
  <dcterms:modified xsi:type="dcterms:W3CDTF">2017-08-24T14:22:00Z</dcterms:modified>
</cp:coreProperties>
</file>