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0831" w:rsidRDefault="00310831">
      <w:pPr>
        <w:jc w:val="center"/>
        <w:rPr>
          <w:rFonts w:ascii="Arial" w:hAnsi="Arial" w:cs="Arial"/>
          <w:color w:val="0000FF"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7" o:title="Itec Logo"/>
          </v:shape>
        </w:pict>
      </w:r>
    </w:p>
    <w:p w:rsidR="00310831" w:rsidRDefault="00310831">
      <w:pPr>
        <w:pStyle w:val="Caption"/>
        <w:rPr>
          <w:b/>
          <w:bCs/>
          <w:color w:val="0000FF"/>
          <w:sz w:val="24"/>
        </w:rPr>
      </w:pPr>
      <w:r>
        <w:tab/>
        <w:t xml:space="preserve"> </w:t>
      </w:r>
      <w:r>
        <w:rPr>
          <w:b/>
          <w:bCs/>
          <w:color w:val="0000FF"/>
          <w:sz w:val="24"/>
        </w:rPr>
        <w:t>AA862</w:t>
      </w:r>
    </w:p>
    <w:p w:rsidR="00310831" w:rsidRDefault="00310831">
      <w:pPr>
        <w:jc w:val="center"/>
        <w:rPr>
          <w:rFonts w:ascii="Arial" w:hAnsi="Arial" w:cs="Arial"/>
          <w:b/>
          <w:color w:val="0000FF"/>
          <w:szCs w:val="28"/>
        </w:rPr>
      </w:pPr>
      <w:r>
        <w:rPr>
          <w:rFonts w:ascii="Arial" w:hAnsi="Arial" w:cs="Arial"/>
          <w:b/>
          <w:color w:val="0000FF"/>
          <w:szCs w:val="28"/>
        </w:rPr>
        <w:t xml:space="preserve">ITEC Level 4 Diploma in Spa and Salon Management </w:t>
      </w:r>
    </w:p>
    <w:p w:rsidR="00310831" w:rsidRDefault="00310831">
      <w:pPr>
        <w:pStyle w:val="Heading1"/>
      </w:pPr>
      <w:r>
        <w:t>ITEC Unit 862 - Quality Management of Client Care in the Hair and Beauty Sector</w:t>
      </w:r>
    </w:p>
    <w:p w:rsidR="00310831" w:rsidRDefault="00310831">
      <w:pPr>
        <w:pStyle w:val="Heading2"/>
      </w:pPr>
      <w:r>
        <w:t>Assignment Assessment Form</w:t>
      </w:r>
    </w:p>
    <w:p w:rsidR="00310831" w:rsidRDefault="00310831">
      <w:pPr>
        <w:rPr>
          <w:rFonts w:ascii="Arial" w:hAnsi="Arial" w:cs="Arial"/>
          <w:b/>
          <w:sz w:val="18"/>
          <w:szCs w:val="20"/>
        </w:rPr>
      </w:pPr>
      <w:r>
        <w:rPr>
          <w:rFonts w:ascii="Arial" w:hAnsi="Arial" w:cs="Arial"/>
          <w:b/>
          <w:sz w:val="18"/>
          <w:szCs w:val="20"/>
        </w:rPr>
        <w:t>INSTRUCTIONS:</w:t>
      </w:r>
    </w:p>
    <w:p w:rsidR="00310831" w:rsidRDefault="00310831">
      <w:pPr>
        <w:numPr>
          <w:ilvl w:val="0"/>
          <w:numId w:val="1"/>
        </w:numPr>
        <w:rPr>
          <w:rFonts w:ascii="Arial" w:hAnsi="Arial" w:cs="Arial"/>
          <w:sz w:val="18"/>
          <w:szCs w:val="20"/>
        </w:rPr>
      </w:pPr>
      <w:r>
        <w:rPr>
          <w:rFonts w:ascii="Arial" w:hAnsi="Arial" w:cs="Arial"/>
          <w:sz w:val="18"/>
          <w:szCs w:val="20"/>
        </w:rPr>
        <w:t xml:space="preserve">Assessors must use this form to evaluate Learners’ submitted evidence, which may be a combination of some or all of the types listed below. Please indicate with a </w:t>
      </w:r>
      <w:r>
        <w:rPr>
          <w:rFonts w:ascii="Arial" w:hAnsi="Arial" w:cs="Arial"/>
          <w:sz w:val="18"/>
          <w:szCs w:val="20"/>
        </w:rPr>
        <w:sym w:font="Wingdings" w:char="F0FC"/>
      </w:r>
      <w:r>
        <w:rPr>
          <w:rFonts w:ascii="Arial" w:hAnsi="Arial" w:cs="Arial"/>
          <w:sz w:val="18"/>
          <w:szCs w:val="20"/>
        </w:rPr>
        <w:t xml:space="preserve"> which source of information was submitted and </w:t>
      </w:r>
      <w:r>
        <w:rPr>
          <w:rFonts w:ascii="Arial" w:hAnsi="Arial" w:cs="Arial"/>
          <w:b/>
          <w:sz w:val="18"/>
          <w:szCs w:val="20"/>
        </w:rPr>
        <w:t>accepted,</w:t>
      </w:r>
      <w:r>
        <w:rPr>
          <w:rFonts w:ascii="Arial" w:hAnsi="Arial" w:cs="Arial"/>
          <w:sz w:val="18"/>
          <w:szCs w:val="20"/>
        </w:rPr>
        <w:t xml:space="preserve"> and indicate with an X evidence submitted but </w:t>
      </w:r>
      <w:r>
        <w:rPr>
          <w:rFonts w:ascii="Arial" w:hAnsi="Arial" w:cs="Arial"/>
          <w:b/>
          <w:sz w:val="18"/>
          <w:szCs w:val="20"/>
        </w:rPr>
        <w:t>not accepted</w:t>
      </w:r>
    </w:p>
    <w:p w:rsidR="00310831" w:rsidRDefault="00310831">
      <w:pPr>
        <w:numPr>
          <w:ilvl w:val="0"/>
          <w:numId w:val="1"/>
        </w:numPr>
        <w:rPr>
          <w:rFonts w:ascii="Arial" w:hAnsi="Arial" w:cs="Arial"/>
          <w:sz w:val="18"/>
          <w:szCs w:val="20"/>
        </w:rPr>
      </w:pPr>
      <w:r>
        <w:rPr>
          <w:rFonts w:ascii="Arial" w:hAnsi="Arial" w:cs="Arial"/>
          <w:sz w:val="18"/>
          <w:szCs w:val="20"/>
        </w:rPr>
        <w:t>Learners may re-submit evidence for further evaluation at any stage of their course in order to achieve success</w:t>
      </w:r>
    </w:p>
    <w:p w:rsidR="00310831" w:rsidRDefault="00310831">
      <w:pPr>
        <w:numPr>
          <w:ilvl w:val="0"/>
          <w:numId w:val="1"/>
        </w:numPr>
        <w:rPr>
          <w:rFonts w:ascii="Arial" w:hAnsi="Arial" w:cs="Arial"/>
          <w:sz w:val="18"/>
          <w:szCs w:val="20"/>
        </w:rPr>
      </w:pPr>
      <w:r>
        <w:rPr>
          <w:rFonts w:ascii="Arial" w:hAnsi="Arial" w:cs="Arial"/>
          <w:sz w:val="18"/>
          <w:szCs w:val="20"/>
        </w:rPr>
        <w:t xml:space="preserve">When all evidence has been submitted and accepted, Assessors must place a </w:t>
      </w:r>
      <w:r>
        <w:rPr>
          <w:rFonts w:ascii="Arial" w:hAnsi="Arial" w:cs="Arial"/>
          <w:sz w:val="18"/>
          <w:szCs w:val="20"/>
        </w:rPr>
        <w:sym w:font="Wingdings" w:char="F0FC"/>
      </w:r>
      <w:r>
        <w:rPr>
          <w:rFonts w:ascii="Arial" w:hAnsi="Arial" w:cs="Arial"/>
          <w:sz w:val="18"/>
          <w:szCs w:val="20"/>
        </w:rPr>
        <w:t xml:space="preserve"> in the Assignment Completed box. This indicates a pass mark</w:t>
      </w:r>
    </w:p>
    <w:p w:rsidR="00310831" w:rsidRDefault="00310831">
      <w:pPr>
        <w:numPr>
          <w:ilvl w:val="0"/>
          <w:numId w:val="1"/>
        </w:numPr>
        <w:rPr>
          <w:rFonts w:ascii="Arial" w:hAnsi="Arial" w:cs="Arial"/>
          <w:sz w:val="18"/>
        </w:rPr>
      </w:pPr>
      <w:r>
        <w:rPr>
          <w:rFonts w:ascii="Arial" w:hAnsi="Arial" w:cs="Arial"/>
          <w:sz w:val="18"/>
          <w:szCs w:val="20"/>
        </w:rPr>
        <w:t>The form must be placed with the assignment evidence for ITEC external verification purposes</w:t>
      </w:r>
    </w:p>
    <w:p w:rsidR="00310831" w:rsidRDefault="00310831">
      <w:pPr>
        <w:rPr>
          <w:rFonts w:ascii="Arial" w:hAnsi="Arial" w:cs="Arial"/>
          <w:sz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48"/>
        <w:gridCol w:w="1980"/>
        <w:gridCol w:w="1800"/>
        <w:gridCol w:w="1980"/>
        <w:gridCol w:w="1980"/>
        <w:gridCol w:w="2700"/>
        <w:gridCol w:w="1260"/>
      </w:tblGrid>
      <w:tr w:rsidR="00310831">
        <w:trPr>
          <w:cantSplit/>
        </w:trPr>
        <w:tc>
          <w:tcPr>
            <w:tcW w:w="2448" w:type="dxa"/>
          </w:tcPr>
          <w:p w:rsidR="00310831" w:rsidRDefault="00310831">
            <w:pPr>
              <w:rPr>
                <w:rFonts w:ascii="Arial" w:hAnsi="Arial" w:cs="Arial"/>
                <w:b/>
                <w:color w:val="0000F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FF"/>
                <w:sz w:val="20"/>
                <w:szCs w:val="20"/>
              </w:rPr>
              <w:t>Unit 862 - Quality Management in the Hair and Beauty Sector</w:t>
            </w:r>
          </w:p>
        </w:tc>
        <w:tc>
          <w:tcPr>
            <w:tcW w:w="1980" w:type="dxa"/>
          </w:tcPr>
          <w:p w:rsidR="00310831" w:rsidRDefault="00310831">
            <w:pPr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28"/>
              </w:rPr>
              <w:t>Written Report</w:t>
            </w:r>
          </w:p>
        </w:tc>
        <w:tc>
          <w:tcPr>
            <w:tcW w:w="1800" w:type="dxa"/>
          </w:tcPr>
          <w:p w:rsidR="00310831" w:rsidRDefault="00310831">
            <w:pPr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16"/>
              </w:rPr>
              <w:t>Chart</w:t>
            </w:r>
          </w:p>
        </w:tc>
        <w:tc>
          <w:tcPr>
            <w:tcW w:w="1980" w:type="dxa"/>
          </w:tcPr>
          <w:p w:rsidR="00310831" w:rsidRDefault="00310831">
            <w:pPr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16"/>
              </w:rPr>
              <w:t>Diagram</w:t>
            </w:r>
          </w:p>
        </w:tc>
        <w:tc>
          <w:tcPr>
            <w:tcW w:w="1980" w:type="dxa"/>
          </w:tcPr>
          <w:p w:rsidR="00310831" w:rsidRDefault="00310831">
            <w:pPr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16"/>
              </w:rPr>
              <w:t>Graph</w:t>
            </w:r>
          </w:p>
        </w:tc>
        <w:tc>
          <w:tcPr>
            <w:tcW w:w="2700" w:type="dxa"/>
          </w:tcPr>
          <w:p w:rsidR="00310831" w:rsidRDefault="00310831">
            <w:pPr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16"/>
              </w:rPr>
              <w:t>Other Pictorial Presentation</w:t>
            </w:r>
          </w:p>
        </w:tc>
        <w:tc>
          <w:tcPr>
            <w:tcW w:w="1260" w:type="dxa"/>
          </w:tcPr>
          <w:p w:rsidR="00310831" w:rsidRDefault="00310831">
            <w:pPr>
              <w:jc w:val="center"/>
              <w:rPr>
                <w:rFonts w:ascii="Arial" w:hAnsi="Arial" w:cs="Arial"/>
                <w:b/>
                <w:sz w:val="20"/>
                <w:szCs w:val="16"/>
              </w:rPr>
            </w:pPr>
            <w:r>
              <w:rPr>
                <w:rFonts w:ascii="Arial" w:hAnsi="Arial" w:cs="Arial"/>
                <w:b/>
                <w:sz w:val="20"/>
                <w:szCs w:val="16"/>
              </w:rPr>
              <w:t>Date Accepted</w:t>
            </w:r>
          </w:p>
        </w:tc>
      </w:tr>
      <w:tr w:rsidR="00310831">
        <w:trPr>
          <w:cantSplit/>
        </w:trPr>
        <w:tc>
          <w:tcPr>
            <w:tcW w:w="2448" w:type="dxa"/>
          </w:tcPr>
          <w:p w:rsidR="00310831" w:rsidRPr="00FA034A" w:rsidRDefault="00310831">
            <w:pPr>
              <w:rPr>
                <w:rFonts w:ascii="Arial" w:hAnsi="Arial" w:cs="Arial"/>
                <w:sz w:val="18"/>
                <w:szCs w:val="28"/>
              </w:rPr>
            </w:pPr>
            <w:r>
              <w:rPr>
                <w:rFonts w:ascii="Arial" w:hAnsi="Arial" w:cs="Arial"/>
                <w:sz w:val="18"/>
                <w:szCs w:val="28"/>
              </w:rPr>
              <w:t>Quality assurance requirements in the spa or salon</w:t>
            </w:r>
          </w:p>
        </w:tc>
        <w:tc>
          <w:tcPr>
            <w:tcW w:w="1980" w:type="dxa"/>
          </w:tcPr>
          <w:p w:rsidR="00310831" w:rsidRDefault="00310831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00" w:type="dxa"/>
          </w:tcPr>
          <w:p w:rsidR="00310831" w:rsidRDefault="003108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310831" w:rsidRDefault="003108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310831" w:rsidRDefault="003108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310831" w:rsidRDefault="003108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310831" w:rsidRDefault="0031083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10831">
        <w:trPr>
          <w:cantSplit/>
        </w:trPr>
        <w:tc>
          <w:tcPr>
            <w:tcW w:w="2448" w:type="dxa"/>
          </w:tcPr>
          <w:p w:rsidR="00310831" w:rsidRPr="00FA034A" w:rsidRDefault="00310831">
            <w:pPr>
              <w:rPr>
                <w:rFonts w:ascii="Arial" w:hAnsi="Arial" w:cs="Arial"/>
                <w:sz w:val="18"/>
                <w:szCs w:val="28"/>
              </w:rPr>
            </w:pPr>
            <w:r>
              <w:rPr>
                <w:rFonts w:ascii="Arial" w:hAnsi="Arial" w:cs="Arial"/>
                <w:sz w:val="18"/>
                <w:szCs w:val="28"/>
              </w:rPr>
              <w:t>Complaints procedures</w:t>
            </w:r>
          </w:p>
        </w:tc>
        <w:tc>
          <w:tcPr>
            <w:tcW w:w="1980" w:type="dxa"/>
          </w:tcPr>
          <w:p w:rsidR="00310831" w:rsidRDefault="003108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310831" w:rsidRDefault="003108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310831" w:rsidRDefault="003108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310831" w:rsidRDefault="003108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310831" w:rsidRDefault="003108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310831" w:rsidRDefault="0031083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10831">
        <w:trPr>
          <w:cantSplit/>
        </w:trPr>
        <w:tc>
          <w:tcPr>
            <w:tcW w:w="2448" w:type="dxa"/>
          </w:tcPr>
          <w:p w:rsidR="00310831" w:rsidRPr="00FA034A" w:rsidRDefault="00310831">
            <w:pPr>
              <w:rPr>
                <w:rFonts w:ascii="Arial" w:hAnsi="Arial" w:cs="Arial"/>
                <w:sz w:val="18"/>
                <w:szCs w:val="28"/>
              </w:rPr>
            </w:pPr>
            <w:r>
              <w:rPr>
                <w:rFonts w:ascii="Arial" w:hAnsi="Arial" w:cs="Arial"/>
                <w:sz w:val="18"/>
                <w:szCs w:val="28"/>
              </w:rPr>
              <w:t>Client satisfaction survey</w:t>
            </w:r>
          </w:p>
        </w:tc>
        <w:tc>
          <w:tcPr>
            <w:tcW w:w="1980" w:type="dxa"/>
          </w:tcPr>
          <w:p w:rsidR="00310831" w:rsidRDefault="003108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310831" w:rsidRDefault="003108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310831" w:rsidRDefault="003108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310831" w:rsidRDefault="003108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310831" w:rsidRDefault="003108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310831" w:rsidRDefault="0031083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10831">
        <w:trPr>
          <w:cantSplit/>
        </w:trPr>
        <w:tc>
          <w:tcPr>
            <w:tcW w:w="2448" w:type="dxa"/>
          </w:tcPr>
          <w:p w:rsidR="00310831" w:rsidRPr="00FA034A" w:rsidRDefault="00310831">
            <w:pPr>
              <w:rPr>
                <w:rFonts w:ascii="Arial" w:hAnsi="Arial" w:cs="Arial"/>
                <w:sz w:val="18"/>
                <w:szCs w:val="28"/>
              </w:rPr>
            </w:pPr>
            <w:r>
              <w:rPr>
                <w:rFonts w:ascii="Arial" w:hAnsi="Arial" w:cs="Arial"/>
                <w:sz w:val="18"/>
                <w:szCs w:val="28"/>
              </w:rPr>
              <w:t>Evaluation of client satisfaction survey</w:t>
            </w:r>
          </w:p>
        </w:tc>
        <w:tc>
          <w:tcPr>
            <w:tcW w:w="1980" w:type="dxa"/>
          </w:tcPr>
          <w:p w:rsidR="00310831" w:rsidRDefault="003108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310831" w:rsidRDefault="003108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310831" w:rsidRDefault="003108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310831" w:rsidRDefault="003108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310831" w:rsidRDefault="003108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310831" w:rsidRDefault="0031083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10831">
        <w:trPr>
          <w:cantSplit/>
        </w:trPr>
        <w:tc>
          <w:tcPr>
            <w:tcW w:w="2448" w:type="dxa"/>
          </w:tcPr>
          <w:p w:rsidR="00310831" w:rsidRPr="00FA034A" w:rsidRDefault="00310831">
            <w:pPr>
              <w:rPr>
                <w:rFonts w:ascii="Arial" w:hAnsi="Arial" w:cs="Arial"/>
                <w:sz w:val="18"/>
                <w:szCs w:val="28"/>
              </w:rPr>
            </w:pPr>
            <w:r>
              <w:rPr>
                <w:rFonts w:ascii="Arial" w:hAnsi="Arial" w:cs="Arial"/>
                <w:sz w:val="18"/>
                <w:szCs w:val="28"/>
              </w:rPr>
              <w:t>Recommended modifications to customer service and working practices following customer satisfaction survey</w:t>
            </w:r>
          </w:p>
        </w:tc>
        <w:tc>
          <w:tcPr>
            <w:tcW w:w="1980" w:type="dxa"/>
          </w:tcPr>
          <w:p w:rsidR="00310831" w:rsidRDefault="003108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310831" w:rsidRDefault="003108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310831" w:rsidRDefault="003108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310831" w:rsidRDefault="003108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310831" w:rsidRDefault="003108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310831" w:rsidRDefault="0031083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10831">
        <w:trPr>
          <w:cantSplit/>
        </w:trPr>
        <w:tc>
          <w:tcPr>
            <w:tcW w:w="2448" w:type="dxa"/>
          </w:tcPr>
          <w:p w:rsidR="00310831" w:rsidRDefault="00310831">
            <w:pPr>
              <w:rPr>
                <w:rFonts w:ascii="Arial" w:hAnsi="Arial" w:cs="Arial"/>
                <w:sz w:val="20"/>
                <w:szCs w:val="28"/>
              </w:rPr>
            </w:pPr>
            <w:r>
              <w:rPr>
                <w:rFonts w:ascii="Arial" w:hAnsi="Arial" w:cs="Arial"/>
                <w:sz w:val="20"/>
                <w:szCs w:val="28"/>
              </w:rPr>
              <w:t>Development and monitoring of Quality Management of client care</w:t>
            </w:r>
          </w:p>
        </w:tc>
        <w:tc>
          <w:tcPr>
            <w:tcW w:w="1980" w:type="dxa"/>
          </w:tcPr>
          <w:p w:rsidR="00310831" w:rsidRDefault="003108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310831" w:rsidRDefault="003108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310831" w:rsidRDefault="003108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310831" w:rsidRDefault="003108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310831" w:rsidRDefault="003108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310831" w:rsidRDefault="0031083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10831">
        <w:trPr>
          <w:cantSplit/>
        </w:trPr>
        <w:tc>
          <w:tcPr>
            <w:tcW w:w="2448" w:type="dxa"/>
          </w:tcPr>
          <w:p w:rsidR="00310831" w:rsidRPr="00FA034A" w:rsidRDefault="00310831">
            <w:pPr>
              <w:rPr>
                <w:rFonts w:ascii="Arial" w:hAnsi="Arial" w:cs="Arial"/>
                <w:sz w:val="18"/>
                <w:szCs w:val="28"/>
              </w:rPr>
            </w:pPr>
            <w:r>
              <w:rPr>
                <w:rFonts w:ascii="Arial" w:hAnsi="Arial" w:cs="Arial"/>
                <w:sz w:val="18"/>
                <w:szCs w:val="28"/>
              </w:rPr>
              <w:t>Factors necessary for continuous improvement</w:t>
            </w:r>
          </w:p>
        </w:tc>
        <w:tc>
          <w:tcPr>
            <w:tcW w:w="1980" w:type="dxa"/>
          </w:tcPr>
          <w:p w:rsidR="00310831" w:rsidRDefault="003108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0" w:type="dxa"/>
          </w:tcPr>
          <w:p w:rsidR="00310831" w:rsidRDefault="003108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310831" w:rsidRDefault="003108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0" w:type="dxa"/>
          </w:tcPr>
          <w:p w:rsidR="00310831" w:rsidRDefault="003108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700" w:type="dxa"/>
          </w:tcPr>
          <w:p w:rsidR="00310831" w:rsidRDefault="0031083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60" w:type="dxa"/>
          </w:tcPr>
          <w:p w:rsidR="00310831" w:rsidRDefault="0031083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10831" w:rsidRDefault="00310831" w:rsidP="00FA034A">
      <w:pPr>
        <w:jc w:val="right"/>
        <w:rPr>
          <w:rFonts w:ascii="Arial" w:hAnsi="Arial" w:cs="Arial"/>
          <w:b/>
        </w:rPr>
      </w:pPr>
      <w:r>
        <w:rPr>
          <w:rFonts w:ascii="Arial" w:hAnsi="Arial" w:cs="Arial"/>
          <w:sz w:val="20"/>
          <w:szCs w:val="20"/>
        </w:rPr>
        <w:t>Assignment Completed – Pass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</w:t>
      </w:r>
    </w:p>
    <w:p w:rsidR="00FA034A" w:rsidRPr="00FA034A" w:rsidRDefault="00FA034A" w:rsidP="00FA034A">
      <w:pPr>
        <w:jc w:val="right"/>
        <w:rPr>
          <w:rFonts w:ascii="Arial" w:hAnsi="Arial" w:cs="Arial"/>
          <w:b/>
        </w:rPr>
      </w:pPr>
    </w:p>
    <w:p w:rsidR="00310831" w:rsidRDefault="00310831">
      <w:pPr>
        <w:autoSpaceDE w:val="0"/>
        <w:autoSpaceDN w:val="0"/>
        <w:adjustRightInd w:val="0"/>
        <w:ind w:left="-142"/>
        <w:rPr>
          <w:rFonts w:ascii="Arial" w:hAnsi="Arial" w:cs="Arial"/>
          <w:sz w:val="20"/>
          <w:szCs w:val="19"/>
          <w:lang w:val="en-US" w:eastAsia="en-US"/>
        </w:rPr>
      </w:pPr>
      <w:r>
        <w:rPr>
          <w:rFonts w:ascii="Arial" w:hAnsi="Arial" w:cs="Arial"/>
          <w:sz w:val="20"/>
          <w:szCs w:val="19"/>
          <w:lang w:val="en-US" w:eastAsia="en-US"/>
        </w:rPr>
        <w:t>Learner’s Name…………………….………… Lecturer’s/Assessor’s Name. ………………………….….. Quality Assured by Name. ……...…………..……….………</w:t>
      </w:r>
    </w:p>
    <w:p w:rsidR="00310831" w:rsidRDefault="00310831">
      <w:pPr>
        <w:autoSpaceDE w:val="0"/>
        <w:autoSpaceDN w:val="0"/>
        <w:adjustRightInd w:val="0"/>
        <w:ind w:left="-142"/>
        <w:rPr>
          <w:rFonts w:ascii="Arial" w:hAnsi="Arial" w:cs="Arial"/>
          <w:sz w:val="20"/>
          <w:szCs w:val="19"/>
          <w:lang w:val="en-US" w:eastAsia="en-US"/>
        </w:rPr>
      </w:pPr>
    </w:p>
    <w:p w:rsidR="00310831" w:rsidRDefault="00310831">
      <w:pPr>
        <w:autoSpaceDE w:val="0"/>
        <w:autoSpaceDN w:val="0"/>
        <w:adjustRightInd w:val="0"/>
        <w:ind w:left="-142"/>
        <w:rPr>
          <w:rFonts w:ascii="Arial" w:hAnsi="Arial" w:cs="Arial"/>
          <w:sz w:val="20"/>
          <w:szCs w:val="19"/>
          <w:lang w:val="en-US" w:eastAsia="en-US"/>
        </w:rPr>
      </w:pPr>
      <w:r>
        <w:rPr>
          <w:rFonts w:ascii="Arial" w:hAnsi="Arial" w:cs="Arial"/>
          <w:sz w:val="20"/>
          <w:szCs w:val="19"/>
          <w:lang w:val="en-US" w:eastAsia="en-US"/>
        </w:rPr>
        <w:t xml:space="preserve">Learner’s Signature………………………...... Lecturer’s/Assessor’s Signature …………………............. Quality Assured by </w:t>
      </w:r>
      <w:proofErr w:type="gramStart"/>
      <w:r>
        <w:rPr>
          <w:rFonts w:ascii="Arial" w:hAnsi="Arial" w:cs="Arial"/>
          <w:sz w:val="20"/>
          <w:szCs w:val="19"/>
          <w:lang w:val="en-US" w:eastAsia="en-US"/>
        </w:rPr>
        <w:t>Signature .</w:t>
      </w:r>
      <w:proofErr w:type="gramEnd"/>
      <w:r>
        <w:rPr>
          <w:rFonts w:ascii="Arial" w:hAnsi="Arial" w:cs="Arial"/>
          <w:sz w:val="20"/>
          <w:szCs w:val="19"/>
          <w:lang w:val="en-US" w:eastAsia="en-US"/>
        </w:rPr>
        <w:t>…………..….………..........</w:t>
      </w:r>
    </w:p>
    <w:p w:rsidR="00310831" w:rsidRDefault="00310831">
      <w:pPr>
        <w:autoSpaceDE w:val="0"/>
        <w:autoSpaceDN w:val="0"/>
        <w:adjustRightInd w:val="0"/>
        <w:ind w:left="-142"/>
        <w:rPr>
          <w:rFonts w:ascii="Arial" w:hAnsi="Arial" w:cs="Arial"/>
          <w:sz w:val="20"/>
          <w:szCs w:val="19"/>
          <w:lang w:val="en-US" w:eastAsia="en-US"/>
        </w:rPr>
      </w:pPr>
    </w:p>
    <w:p w:rsidR="00310831" w:rsidRDefault="00310831">
      <w:pPr>
        <w:autoSpaceDE w:val="0"/>
        <w:autoSpaceDN w:val="0"/>
        <w:adjustRightInd w:val="0"/>
        <w:ind w:left="-142"/>
        <w:rPr>
          <w:rFonts w:ascii="Arial" w:hAnsi="Arial" w:cs="Arial"/>
          <w:sz w:val="20"/>
          <w:szCs w:val="19"/>
          <w:lang w:val="en-US" w:eastAsia="en-US"/>
        </w:rPr>
      </w:pPr>
      <w:r>
        <w:rPr>
          <w:rFonts w:ascii="Arial" w:hAnsi="Arial" w:cs="Arial"/>
          <w:sz w:val="20"/>
          <w:szCs w:val="19"/>
          <w:lang w:val="en-US" w:eastAsia="en-US"/>
        </w:rPr>
        <w:t>Date .......…………...…………………………  Date ……………………………………………………………</w:t>
      </w:r>
    </w:p>
    <w:p w:rsidR="00310831" w:rsidRDefault="00310831">
      <w:pPr>
        <w:autoSpaceDE w:val="0"/>
        <w:autoSpaceDN w:val="0"/>
        <w:adjustRightInd w:val="0"/>
        <w:ind w:left="-142"/>
        <w:rPr>
          <w:rFonts w:ascii="Arial" w:hAnsi="Arial" w:cs="Arial"/>
          <w:sz w:val="20"/>
          <w:szCs w:val="19"/>
          <w:lang w:val="en-US" w:eastAsia="en-US"/>
        </w:rPr>
      </w:pPr>
    </w:p>
    <w:p w:rsidR="00310831" w:rsidRDefault="00310831" w:rsidP="00FA034A">
      <w:pPr>
        <w:ind w:left="-14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19"/>
          <w:lang w:val="en-US" w:eastAsia="en-US"/>
        </w:rPr>
        <w:t xml:space="preserve">External Examiner’s/Verifier’s </w:t>
      </w:r>
      <w:proofErr w:type="gramStart"/>
      <w:r>
        <w:rPr>
          <w:rFonts w:ascii="Arial" w:hAnsi="Arial" w:cs="Arial"/>
          <w:sz w:val="20"/>
          <w:szCs w:val="19"/>
          <w:lang w:val="en-US" w:eastAsia="en-US"/>
        </w:rPr>
        <w:t>Name ...........................................</w:t>
      </w:r>
      <w:proofErr w:type="gramEnd"/>
      <w:r>
        <w:rPr>
          <w:rFonts w:ascii="Arial" w:hAnsi="Arial" w:cs="Arial"/>
          <w:sz w:val="20"/>
          <w:szCs w:val="19"/>
          <w:lang w:val="en-US" w:eastAsia="en-US"/>
        </w:rPr>
        <w:t xml:space="preserve"> External Examiner’s/Verifier’s </w:t>
      </w:r>
      <w:proofErr w:type="gramStart"/>
      <w:r>
        <w:rPr>
          <w:rFonts w:ascii="Arial" w:hAnsi="Arial" w:cs="Arial"/>
          <w:sz w:val="20"/>
          <w:szCs w:val="19"/>
          <w:lang w:val="en-US" w:eastAsia="en-US"/>
        </w:rPr>
        <w:t>Signature .........................................</w:t>
      </w:r>
      <w:proofErr w:type="gramEnd"/>
      <w:r>
        <w:rPr>
          <w:rFonts w:ascii="Arial" w:hAnsi="Arial" w:cs="Arial"/>
          <w:sz w:val="20"/>
          <w:szCs w:val="19"/>
          <w:lang w:val="en-US" w:eastAsia="en-US"/>
        </w:rPr>
        <w:t xml:space="preserve"> </w:t>
      </w:r>
      <w:proofErr w:type="gramStart"/>
      <w:r>
        <w:rPr>
          <w:rFonts w:ascii="Arial" w:hAnsi="Arial" w:cs="Arial"/>
          <w:sz w:val="20"/>
          <w:szCs w:val="19"/>
          <w:lang w:val="en-US" w:eastAsia="en-US"/>
        </w:rPr>
        <w:t>Date .................................</w:t>
      </w:r>
      <w:proofErr w:type="gramEnd"/>
    </w:p>
    <w:sectPr w:rsidR="00310831" w:rsidSect="00FA034A">
      <w:footerReference w:type="even" r:id="rId8"/>
      <w:footerReference w:type="default" r:id="rId9"/>
      <w:pgSz w:w="16838" w:h="11906" w:orient="landscape"/>
      <w:pgMar w:top="180" w:right="1440" w:bottom="851" w:left="1440" w:header="708" w:footer="2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0831" w:rsidRDefault="00310831">
      <w:r>
        <w:separator/>
      </w:r>
    </w:p>
  </w:endnote>
  <w:endnote w:type="continuationSeparator" w:id="0">
    <w:p w:rsidR="00310831" w:rsidRDefault="00310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0831" w:rsidRDefault="003108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0831" w:rsidRDefault="00310831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0831" w:rsidRDefault="003108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7432B">
      <w:rPr>
        <w:rStyle w:val="PageNumber"/>
        <w:noProof/>
      </w:rPr>
      <w:t>1</w:t>
    </w:r>
    <w:r>
      <w:rPr>
        <w:rStyle w:val="PageNumber"/>
      </w:rPr>
      <w:fldChar w:fldCharType="end"/>
    </w:r>
  </w:p>
  <w:p w:rsidR="00310831" w:rsidRDefault="0031083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0831" w:rsidRDefault="00310831">
      <w:r>
        <w:separator/>
      </w:r>
    </w:p>
  </w:footnote>
  <w:footnote w:type="continuationSeparator" w:id="0">
    <w:p w:rsidR="00310831" w:rsidRDefault="00310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2C19DE"/>
    <w:multiLevelType w:val="hybridMultilevel"/>
    <w:tmpl w:val="397CD10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C72C08"/>
    <w:multiLevelType w:val="hybridMultilevel"/>
    <w:tmpl w:val="BC8E1418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D905D1"/>
    <w:multiLevelType w:val="hybridMultilevel"/>
    <w:tmpl w:val="B73AB1E2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034A"/>
    <w:rsid w:val="00310831"/>
    <w:rsid w:val="0057432B"/>
    <w:rsid w:val="00FA03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FE727CF8-134D-4FFF-A7A0-AE6E00DC3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color w:val="0000FF"/>
      <w:szCs w:val="28"/>
    </w:rPr>
  </w:style>
  <w:style w:type="paragraph" w:styleId="Heading2">
    <w:name w:val="heading 2"/>
    <w:basedOn w:val="Normal"/>
    <w:next w:val="Normal"/>
    <w:qFormat/>
    <w:pPr>
      <w:keepNext/>
      <w:ind w:left="5040"/>
      <w:outlineLvl w:val="1"/>
    </w:pPr>
    <w:rPr>
      <w:rFonts w:ascii="Arial" w:hAnsi="Arial" w:cs="Arial"/>
      <w:b/>
      <w:bCs/>
      <w:color w:val="0000FF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tabs>
        <w:tab w:val="left" w:pos="12480"/>
        <w:tab w:val="right" w:pos="13958"/>
      </w:tabs>
    </w:pPr>
    <w:rPr>
      <w:rFonts w:ascii="Arial" w:hAnsi="Arial" w:cs="Arial"/>
      <w:sz w:val="28"/>
      <w:szCs w:val="28"/>
    </w:r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1616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ms</Company>
  <LinksUpToDate>false</LinksUpToDate>
  <CharactersWithSpaces>1896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John</dc:creator>
  <cp:keywords/>
  <cp:lastModifiedBy>Maggy Sumner</cp:lastModifiedBy>
  <cp:revision>2</cp:revision>
  <cp:lastPrinted>2010-11-24T10:06:00Z</cp:lastPrinted>
  <dcterms:created xsi:type="dcterms:W3CDTF">2017-08-24T15:06:00Z</dcterms:created>
  <dcterms:modified xsi:type="dcterms:W3CDTF">2017-08-24T15:06:00Z</dcterms:modified>
</cp:coreProperties>
</file>