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B7356" w:rsidRDefault="005B7356" w:rsidP="00BA514F">
      <w:pPr>
        <w:pStyle w:val="Heading2"/>
        <w:spacing w:after="120"/>
        <w:rPr>
          <w:rFonts w:cstheme="minorHAnsi"/>
          <w:color w:val="auto"/>
        </w:rPr>
      </w:pPr>
      <w:r w:rsidRPr="005B7356">
        <w:rPr>
          <w:rFonts w:cstheme="minorHAnsi"/>
          <w:color w:val="auto"/>
        </w:rPr>
        <w:t>iUBT404</w:t>
      </w:r>
      <w:r w:rsidR="00BF0C3B" w:rsidRPr="005B7356">
        <w:rPr>
          <w:rFonts w:cstheme="minorHAnsi"/>
          <w:color w:val="auto"/>
        </w:rPr>
        <w:t xml:space="preserve"> </w:t>
      </w:r>
      <w:r w:rsidR="001204C3" w:rsidRPr="005B7356">
        <w:rPr>
          <w:rFonts w:cstheme="minorHAnsi"/>
          <w:color w:val="auto"/>
        </w:rPr>
        <w:t>–</w:t>
      </w:r>
      <w:r w:rsidR="0001369A" w:rsidRPr="005B7356">
        <w:rPr>
          <w:rFonts w:cstheme="minorHAnsi"/>
          <w:color w:val="auto"/>
        </w:rPr>
        <w:t xml:space="preserve"> </w:t>
      </w:r>
      <w:r w:rsidRPr="005B7356">
        <w:rPr>
          <w:rFonts w:cstheme="minorHAnsi"/>
          <w:color w:val="auto"/>
        </w:rPr>
        <w:t>Provide manicure treatments</w:t>
      </w:r>
    </w:p>
    <w:p w:rsidR="001E0802" w:rsidRDefault="001E0802" w:rsidP="001E0802">
      <w:pPr>
        <w:spacing w:after="0"/>
        <w:rPr>
          <w:b/>
        </w:rPr>
      </w:pPr>
    </w:p>
    <w:p w:rsidR="001E0802" w:rsidRPr="005B7356" w:rsidRDefault="00646685" w:rsidP="001E0802">
      <w:pPr>
        <w:spacing w:after="0"/>
      </w:pPr>
      <w:r w:rsidRPr="00646685">
        <w:t>All units will require an Achievement Record to be completed by the lecturer for each learner. This achievement record will need to be kept by the centre and may be sampl</w:t>
      </w:r>
      <w:r w:rsidRPr="005B7356">
        <w:t xml:space="preserve">ed by </w:t>
      </w:r>
      <w:r w:rsidR="00CE4A65" w:rsidRPr="005B7356">
        <w:t>the</w:t>
      </w:r>
      <w:r w:rsidR="00266A74" w:rsidRPr="00266A74">
        <w:t xml:space="preserve"> by the external examiner during the external practical examination</w:t>
      </w:r>
      <w:r w:rsidRPr="00266A74">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5B7356">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5B7356">
        <w:trPr>
          <w:trHeight w:val="171"/>
        </w:trPr>
        <w:tc>
          <w:tcPr>
            <w:tcW w:w="2905" w:type="pct"/>
            <w:shd w:val="clear" w:color="auto" w:fill="FFFFFF" w:themeFill="background1"/>
            <w:tcMar>
              <w:top w:w="28" w:type="dxa"/>
              <w:bottom w:w="28" w:type="dxa"/>
            </w:tcMar>
            <w:vAlign w:val="center"/>
          </w:tcPr>
          <w:p w:rsidR="00E33ECD" w:rsidRPr="005A651E" w:rsidRDefault="00E33ECD" w:rsidP="005B7356">
            <w:pPr>
              <w:rPr>
                <w:rFonts w:cstheme="minorHAnsi"/>
                <w:color w:val="262626" w:themeColor="text1" w:themeTint="D9"/>
              </w:rPr>
            </w:pPr>
            <w:r>
              <w:rPr>
                <w:rFonts w:cstheme="minorHAnsi"/>
                <w:color w:val="262626" w:themeColor="text1" w:themeTint="D9"/>
              </w:rPr>
              <w:t>External theory examination – MCQ</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5B7356">
        <w:trPr>
          <w:trHeight w:val="30"/>
        </w:trPr>
        <w:tc>
          <w:tcPr>
            <w:tcW w:w="2905" w:type="pct"/>
            <w:shd w:val="clear" w:color="auto" w:fill="FFFFFF" w:themeFill="background1"/>
            <w:tcMar>
              <w:top w:w="28" w:type="dxa"/>
              <w:bottom w:w="28" w:type="dxa"/>
            </w:tcMar>
            <w:vAlign w:val="center"/>
          </w:tcPr>
          <w:p w:rsidR="00E33ECD" w:rsidRPr="005A651E" w:rsidRDefault="00E33ECD" w:rsidP="005B7356">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5B7356">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Portfolio of evidence containing:</w:t>
            </w:r>
          </w:p>
          <w:p w:rsidR="00E33ECD" w:rsidRPr="005A651E" w:rsidRDefault="00E33ECD" w:rsidP="005B7356">
            <w:pPr>
              <w:pStyle w:val="bullet0"/>
            </w:pPr>
            <w:r>
              <w:t>Treatment evidence</w:t>
            </w:r>
            <w:r w:rsidR="005B7356">
              <w:t xml:space="preserve"> (5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266A74" w:rsidRDefault="006628C4" w:rsidP="00434C78">
      <w:pPr>
        <w:spacing w:after="120"/>
        <w:ind w:right="-613"/>
        <w:rPr>
          <w:b/>
        </w:rPr>
      </w:pPr>
      <w:r w:rsidRPr="00266A74">
        <w:rPr>
          <w:b/>
        </w:rPr>
        <w:t xml:space="preserve">External examiner name: </w:t>
      </w:r>
      <w:r w:rsidRPr="00266A74">
        <w:t>______</w:t>
      </w:r>
      <w:r w:rsidR="00E956A9" w:rsidRPr="00266A74">
        <w:t>______________________</w:t>
      </w:r>
      <w:r w:rsidRPr="00266A74">
        <w:t>____</w:t>
      </w:r>
      <w:r w:rsidR="00266A74" w:rsidRPr="00266A74">
        <w:t>______________</w:t>
      </w:r>
      <w:r w:rsidR="00266A74">
        <w:t>___</w:t>
      </w:r>
      <w:r w:rsidR="00460434">
        <w:t>______________</w:t>
      </w:r>
    </w:p>
    <w:p w:rsidR="006628C4" w:rsidRPr="00266A74" w:rsidRDefault="006628C4" w:rsidP="00E956A9">
      <w:pPr>
        <w:spacing w:after="120"/>
        <w:ind w:right="-613"/>
        <w:rPr>
          <w:b/>
        </w:rPr>
      </w:pPr>
      <w:r w:rsidRPr="00266A74">
        <w:rPr>
          <w:b/>
        </w:rPr>
        <w:t xml:space="preserve">External examiner signature: </w:t>
      </w:r>
      <w:r w:rsidRPr="00266A74">
        <w:t>______</w:t>
      </w:r>
      <w:r w:rsidR="00E956A9" w:rsidRPr="00266A74">
        <w:t>___</w:t>
      </w:r>
      <w:r w:rsidR="00266A74" w:rsidRPr="00266A74">
        <w:t>______________</w:t>
      </w:r>
      <w:r w:rsidR="00266A74">
        <w:t>___</w:t>
      </w:r>
      <w:r w:rsidRPr="00266A74">
        <w:t>________</w:t>
      </w:r>
      <w:r w:rsidR="00E956A9" w:rsidRPr="00266A74">
        <w:t>___</w:t>
      </w:r>
      <w:r w:rsidR="00460434">
        <w:t>_</w:t>
      </w:r>
      <w:r w:rsidRPr="00266A74">
        <w:t xml:space="preserve">_ </w:t>
      </w:r>
      <w:r w:rsidRPr="00266A74">
        <w:rPr>
          <w:b/>
        </w:rPr>
        <w:t>Date:</w:t>
      </w:r>
      <w:r w:rsidRPr="00266A74">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bookmarkStart w:id="0" w:name="_GoBack"/>
      <w:bookmarkEnd w:id="0"/>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460434"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460434" w:rsidP="008D49C7">
            <w:pPr>
              <w:spacing w:before="60" w:after="60"/>
            </w:pPr>
            <w:r>
              <w:t>14/10/2019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460434"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460434" w:rsidP="008D49C7">
            <w:pPr>
              <w:spacing w:before="60" w:after="60"/>
            </w:pPr>
            <w:r w:rsidRPr="00460434">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356" w:rsidRDefault="005B7356" w:rsidP="00735D34">
      <w:r>
        <w:separator/>
      </w:r>
    </w:p>
  </w:endnote>
  <w:endnote w:type="continuationSeparator" w:id="0">
    <w:p w:rsidR="005B7356" w:rsidRDefault="005B7356"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A56AA" w:rsidP="009F197D">
            <w:pPr>
              <w:pStyle w:val="Footer"/>
              <w:tabs>
                <w:tab w:val="clear" w:pos="9026"/>
              </w:tabs>
              <w:ind w:right="-330"/>
              <w:rPr>
                <w:rFonts w:cstheme="minorHAnsi"/>
                <w:b/>
                <w:color w:val="FF0000"/>
                <w:szCs w:val="18"/>
              </w:rPr>
            </w:pPr>
            <w:r w:rsidRPr="007A56AA">
              <w:rPr>
                <w:szCs w:val="18"/>
              </w:rPr>
              <w:t>iUBT404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60434">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60434">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6043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356" w:rsidRDefault="005B7356" w:rsidP="00735D34">
      <w:r>
        <w:separator/>
      </w:r>
    </w:p>
  </w:footnote>
  <w:footnote w:type="continuationSeparator" w:id="0">
    <w:p w:rsidR="005B7356" w:rsidRDefault="005B7356"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5B7356"/>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6A74"/>
    <w:rsid w:val="00267424"/>
    <w:rsid w:val="00290269"/>
    <w:rsid w:val="002C2ACF"/>
    <w:rsid w:val="003163CE"/>
    <w:rsid w:val="003174B1"/>
    <w:rsid w:val="0032249D"/>
    <w:rsid w:val="00361FF4"/>
    <w:rsid w:val="00383801"/>
    <w:rsid w:val="003B69C6"/>
    <w:rsid w:val="003C5251"/>
    <w:rsid w:val="003F2255"/>
    <w:rsid w:val="00434C78"/>
    <w:rsid w:val="00460434"/>
    <w:rsid w:val="00464B15"/>
    <w:rsid w:val="00477296"/>
    <w:rsid w:val="00557B36"/>
    <w:rsid w:val="00560C28"/>
    <w:rsid w:val="00586BFF"/>
    <w:rsid w:val="005A39CB"/>
    <w:rsid w:val="005A651E"/>
    <w:rsid w:val="005B5965"/>
    <w:rsid w:val="005B7356"/>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A56AA"/>
    <w:rsid w:val="007F0350"/>
    <w:rsid w:val="00834262"/>
    <w:rsid w:val="00856F63"/>
    <w:rsid w:val="00874E16"/>
    <w:rsid w:val="008F03ED"/>
    <w:rsid w:val="009246FC"/>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E24B63DC-1AA3-47B5-9714-E85355CF7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10B50-39CD-4DCD-81DA-B86090E28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223</Words>
  <Characters>1273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2019-10-14T11:39:00Z</dcterms:created>
  <dcterms:modified xsi:type="dcterms:W3CDTF">2019-10-14T11:39:00Z</dcterms:modified>
</cp:coreProperties>
</file>