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4042F4" w:rsidP="001E0802">
      <w:pPr>
        <w:spacing w:after="0"/>
        <w:rPr>
          <w:rFonts w:eastAsiaTheme="majorEastAsia" w:cstheme="minorHAnsi"/>
          <w:sz w:val="28"/>
          <w:szCs w:val="26"/>
        </w:rPr>
      </w:pPr>
      <w:r w:rsidRPr="004042F4">
        <w:rPr>
          <w:rFonts w:eastAsiaTheme="majorEastAsia" w:cstheme="minorHAnsi"/>
          <w:sz w:val="28"/>
          <w:szCs w:val="26"/>
        </w:rPr>
        <w:t>iUBT420 – Intimate waxing for female clients</w:t>
      </w:r>
    </w:p>
    <w:p w:rsidR="004042F4" w:rsidRDefault="004042F4" w:rsidP="001E0802">
      <w:pPr>
        <w:spacing w:after="0"/>
        <w:rPr>
          <w:b/>
        </w:rPr>
      </w:pPr>
    </w:p>
    <w:p w:rsidR="009640A7" w:rsidRDefault="009640A7" w:rsidP="001E0802">
      <w:pPr>
        <w:spacing w:after="120"/>
        <w:rPr>
          <w:b/>
        </w:rPr>
      </w:pPr>
      <w:r w:rsidRPr="009640A7">
        <w:rPr>
          <w:b/>
        </w:rPr>
        <w:t xml:space="preserve">4 </w:t>
      </w:r>
      <w:r>
        <w:rPr>
          <w:b/>
        </w:rPr>
        <w:t>i</w:t>
      </w:r>
      <w:r w:rsidRPr="009640A7">
        <w:rPr>
          <w:b/>
        </w:rPr>
        <w:t xml:space="preserve">ntimate </w:t>
      </w:r>
      <w:r>
        <w:rPr>
          <w:b/>
        </w:rPr>
        <w:t>w</w:t>
      </w:r>
      <w:r w:rsidRPr="009640A7">
        <w:rPr>
          <w:b/>
        </w:rPr>
        <w:t xml:space="preserve">axing </w:t>
      </w:r>
      <w:r>
        <w:rPr>
          <w:b/>
        </w:rPr>
        <w:t>t</w:t>
      </w:r>
      <w:r w:rsidRPr="009640A7">
        <w:rPr>
          <w:b/>
        </w:rPr>
        <w:t xml:space="preserve">reatments for female clients to be performed and the outcomes </w:t>
      </w:r>
      <w:r w:rsidR="002264B0">
        <w:rPr>
          <w:b/>
        </w:rPr>
        <w:t xml:space="preserve">to be </w:t>
      </w:r>
      <w:r w:rsidRPr="009640A7">
        <w:rPr>
          <w:b/>
        </w:rPr>
        <w:t>documented</w:t>
      </w:r>
      <w:r w:rsidR="002264B0">
        <w:rPr>
          <w:b/>
        </w:rPr>
        <w:t xml:space="preserve"> below: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640A7" w:rsidRPr="001204C3" w:rsidTr="000053E7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Medical h</w:t>
            </w:r>
            <w:r w:rsidRPr="009640A7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Treatment </w:t>
            </w:r>
            <w:r>
              <w:t>d</w:t>
            </w:r>
            <w:r w:rsidRPr="009640A7">
              <w:t xml:space="preserve">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Client </w:t>
            </w:r>
            <w:r>
              <w:t>f</w:t>
            </w:r>
            <w:r w:rsidRPr="009640A7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Aftercare and Homecare a</w:t>
            </w:r>
            <w:r w:rsidRPr="009640A7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9640A7" w:rsidP="00BA514F">
      <w:pPr>
        <w:spacing w:after="0"/>
        <w:rPr>
          <w:sz w:val="10"/>
        </w:rPr>
      </w:pPr>
      <w:r>
        <w:br/>
      </w:r>
      <w:r w:rsidR="00290269"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11/10/2019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042F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042F4">
              <w:rPr>
                <w:szCs w:val="18"/>
              </w:rPr>
              <w:t xml:space="preserve">iUBT420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F28A4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F28A4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9640A7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B9E83-2563-4A6B-8C9A-F6AABA8B5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2019-10-11T13:23:00Z</dcterms:created>
  <dcterms:modified xsi:type="dcterms:W3CDTF">2019-10-11T13:23:00Z</dcterms:modified>
</cp:coreProperties>
</file>