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8"/>
        <w:gridCol w:w="3171"/>
        <w:gridCol w:w="1217"/>
        <w:gridCol w:w="520"/>
        <w:gridCol w:w="491"/>
        <w:gridCol w:w="456"/>
        <w:gridCol w:w="779"/>
        <w:gridCol w:w="411"/>
        <w:gridCol w:w="623"/>
        <w:gridCol w:w="473"/>
        <w:gridCol w:w="705"/>
        <w:gridCol w:w="467"/>
        <w:gridCol w:w="503"/>
        <w:gridCol w:w="491"/>
        <w:gridCol w:w="532"/>
        <w:gridCol w:w="488"/>
        <w:gridCol w:w="3001"/>
      </w:tblGrid>
      <w:tr w:rsidR="003E6D77" w:rsidRPr="005E3E6D" w:rsidTr="003E6D77">
        <w:trPr>
          <w:jc w:val="center"/>
        </w:trPr>
        <w:tc>
          <w:tcPr>
            <w:tcW w:w="5000" w:type="pct"/>
            <w:gridSpan w:val="17"/>
            <w:shd w:val="clear" w:color="auto" w:fill="DEEAF6"/>
          </w:tcPr>
          <w:p w:rsidR="003E6D77" w:rsidRPr="00024563" w:rsidRDefault="003E6D77" w:rsidP="00DC3C93">
            <w:pPr>
              <w:rPr>
                <w:rFonts w:asciiTheme="minorHAnsi" w:hAnsiTheme="minorHAnsi" w:cstheme="minorHAnsi"/>
                <w:b/>
              </w:rPr>
            </w:pPr>
            <w:r w:rsidRPr="00F84C82">
              <w:rPr>
                <w:rFonts w:asciiTheme="minorHAnsi" w:hAnsiTheme="minorHAnsi" w:cstheme="minorHAnsi"/>
                <w:b/>
                <w:sz w:val="24"/>
              </w:rPr>
              <w:t>iUBT349 – Enhance appearance using micro-pigmentation treatment</w:t>
            </w:r>
          </w:p>
        </w:tc>
      </w:tr>
      <w:tr w:rsidR="003E6D77" w:rsidRPr="005E3E6D" w:rsidTr="003E6D77">
        <w:trPr>
          <w:jc w:val="center"/>
        </w:trPr>
        <w:tc>
          <w:tcPr>
            <w:tcW w:w="1618" w:type="pct"/>
            <w:gridSpan w:val="3"/>
            <w:vMerge w:val="restart"/>
            <w:vAlign w:val="center"/>
          </w:tcPr>
          <w:p w:rsidR="003E6D77" w:rsidRPr="005E3E6D" w:rsidRDefault="003E6D77" w:rsidP="00F84C8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E6D77" w:rsidRPr="005E3E6D" w:rsidRDefault="003E6D77" w:rsidP="00F84C8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E6D77" w:rsidRPr="005E3E6D" w:rsidRDefault="003E6D77" w:rsidP="00F84C8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E6D77" w:rsidRPr="005E3E6D" w:rsidRDefault="003E6D77" w:rsidP="00F84C8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44" w:type="pct"/>
            <w:gridSpan w:val="2"/>
            <w:tcBorders>
              <w:right w:val="single" w:sz="12" w:space="0" w:color="auto"/>
            </w:tcBorders>
          </w:tcPr>
          <w:p w:rsidR="003E6D77" w:rsidRPr="00024563" w:rsidRDefault="003E6D77" w:rsidP="00F84C8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6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Pr="00F84C82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40" w:type="pct"/>
            <w:vMerge w:val="restar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B55DFD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212" w:type="pct"/>
            <w:vMerge w:val="restart"/>
            <w:textDirection w:val="btLr"/>
            <w:vAlign w:val="center"/>
          </w:tcPr>
          <w:p w:rsidR="003E6D77" w:rsidRPr="00B55DFD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for Treatment</w:t>
            </w:r>
          </w:p>
        </w:tc>
        <w:tc>
          <w:tcPr>
            <w:tcW w:w="161" w:type="pct"/>
            <w:vMerge w:val="restart"/>
            <w:textDirection w:val="btLr"/>
            <w:vAlign w:val="center"/>
          </w:tcPr>
          <w:p w:rsidR="003E6D77" w:rsidRPr="00B55DFD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Design and Plan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Health and </w:t>
            </w:r>
            <w:r w:rsidRPr="00B55DFD">
              <w:rPr>
                <w:rFonts w:asciiTheme="minorHAnsi" w:hAnsiTheme="minorHAnsi" w:cstheme="minorHAnsi"/>
              </w:rPr>
              <w:t>Safety Precautions</w:t>
            </w:r>
          </w:p>
        </w:tc>
        <w:tc>
          <w:tcPr>
            <w:tcW w:w="159" w:type="pct"/>
            <w:vMerge w:val="restar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B55DFD"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171" w:type="pct"/>
            <w:vMerge w:val="restar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</w:t>
            </w:r>
          </w:p>
        </w:tc>
        <w:tc>
          <w:tcPr>
            <w:tcW w:w="167" w:type="pct"/>
            <w:vMerge w:val="restar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18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6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21" w:type="pct"/>
            <w:vMerge w:val="restart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3E6D77" w:rsidRPr="005E3E6D" w:rsidTr="003E6D77">
        <w:trPr>
          <w:cantSplit/>
          <w:trHeight w:val="1230"/>
          <w:jc w:val="center"/>
        </w:trPr>
        <w:tc>
          <w:tcPr>
            <w:tcW w:w="1618" w:type="pct"/>
            <w:gridSpan w:val="3"/>
            <w:vMerge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B55DFD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67" w:type="pct"/>
            <w:tcBorders>
              <w:right w:val="single" w:sz="12" w:space="0" w:color="auto"/>
            </w:tcBorders>
            <w:textDirection w:val="btLr"/>
            <w:vAlign w:val="center"/>
          </w:tcPr>
          <w:p w:rsidR="003E6D77" w:rsidRPr="00024563" w:rsidRDefault="003E6D77" w:rsidP="00F84C82">
            <w:pPr>
              <w:rPr>
                <w:rFonts w:asciiTheme="minorHAnsi" w:hAnsiTheme="minorHAnsi" w:cstheme="minorHAnsi"/>
              </w:rPr>
            </w:pPr>
            <w:r w:rsidRPr="00B55DFD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vMerge/>
            <w:tcBorders>
              <w:left w:val="single" w:sz="12" w:space="0" w:color="auto"/>
            </w:tcBorders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vMerge/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vMerge/>
            <w:tcBorders>
              <w:left w:val="single" w:sz="12" w:space="0" w:color="auto"/>
            </w:tcBorders>
            <w:textDirection w:val="btL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vMerge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04" w:type="pct"/>
            <w:gridSpan w:val="2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14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7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7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84C82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0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2" w:type="pct"/>
            <w:shd w:val="clear" w:color="auto" w:fill="F2F2F2" w:themeFill="background1" w:themeFillShade="F2"/>
            <w:vAlign w:val="center"/>
          </w:tcPr>
          <w:p w:rsidR="003E6D77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1" w:type="pct"/>
            <w:shd w:val="clear" w:color="auto" w:fill="F2F2F2" w:themeFill="background1" w:themeFillShade="F2"/>
            <w:vAlign w:val="center"/>
          </w:tcPr>
          <w:p w:rsidR="003E6D77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71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7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6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21" w:type="pct"/>
            <w:shd w:val="clear" w:color="auto" w:fill="F2F2F2" w:themeFill="background1" w:themeFillShade="F2"/>
            <w:vAlign w:val="center"/>
          </w:tcPr>
          <w:p w:rsidR="003E6D77" w:rsidRPr="005E3E6D" w:rsidRDefault="003E6D77" w:rsidP="00F84C8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trHeight w:val="263"/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E6D77" w:rsidRPr="005E3E6D" w:rsidTr="006B47F4">
        <w:trPr>
          <w:jc w:val="center"/>
        </w:trPr>
        <w:tc>
          <w:tcPr>
            <w:tcW w:w="125" w:type="pct"/>
          </w:tcPr>
          <w:p w:rsidR="003E6D77" w:rsidRPr="00024563" w:rsidRDefault="003E6D7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7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4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7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21" w:type="pct"/>
            <w:tcMar>
              <w:top w:w="57" w:type="dxa"/>
              <w:bottom w:w="57" w:type="dxa"/>
            </w:tcMar>
          </w:tcPr>
          <w:p w:rsidR="003E6D77" w:rsidRPr="005E3E6D" w:rsidRDefault="003E6D7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5548EF" w:rsidRPr="004A608D" w:rsidRDefault="005548EF" w:rsidP="005548EF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5548EF" w:rsidRPr="004A608D" w:rsidTr="00325345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548EF" w:rsidRPr="004A608D" w:rsidRDefault="005548EF" w:rsidP="003253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548EF" w:rsidRPr="004A608D" w:rsidRDefault="005548EF" w:rsidP="003253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548EF" w:rsidRPr="004A608D" w:rsidRDefault="005548EF" w:rsidP="00325345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548EF" w:rsidRPr="004A608D" w:rsidRDefault="005548EF" w:rsidP="00325345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548EF" w:rsidRPr="004A608D" w:rsidTr="00325345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5548EF">
            <w:pPr>
              <w:spacing w:before="60" w:after="60"/>
            </w:pPr>
            <w:r>
              <w:t>1</w:t>
            </w:r>
            <w:r>
              <w:t>7/01/2020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5548EF" w:rsidRPr="004A608D" w:rsidTr="00325345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548EF" w:rsidRPr="004A608D" w:rsidRDefault="005548EF" w:rsidP="00325345">
            <w:pPr>
              <w:spacing w:before="60" w:after="60"/>
            </w:pPr>
          </w:p>
        </w:tc>
      </w:tr>
    </w:tbl>
    <w:p w:rsidR="005548EF" w:rsidRDefault="005548EF" w:rsidP="005E3E6D">
      <w:pPr>
        <w:spacing w:after="0"/>
        <w:rPr>
          <w:rFonts w:asciiTheme="minorHAnsi" w:hAnsiTheme="minorHAnsi" w:cstheme="minorHAnsi"/>
          <w:b/>
        </w:rPr>
      </w:pPr>
    </w:p>
    <w:sectPr w:rsidR="005548EF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C82" w:rsidRDefault="00F84C82">
      <w:r>
        <w:separator/>
      </w:r>
    </w:p>
  </w:endnote>
  <w:endnote w:type="continuationSeparator" w:id="0">
    <w:p w:rsidR="00F84C82" w:rsidRDefault="00F8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84C82" w:rsidP="00FE41F0">
    <w:pPr>
      <w:pStyle w:val="Footer"/>
      <w:rPr>
        <w:rFonts w:cs="Calibri"/>
        <w:bCs/>
        <w:szCs w:val="16"/>
      </w:rPr>
    </w:pPr>
    <w:r w:rsidRPr="00F84C82">
      <w:rPr>
        <w:rFonts w:cs="Calibri"/>
        <w:szCs w:val="16"/>
        <w:lang w:val="en-US"/>
      </w:rPr>
      <w:t>iUBT349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5548EF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5548E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5548E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C82" w:rsidRDefault="00F84C82">
      <w:r>
        <w:separator/>
      </w:r>
    </w:p>
  </w:footnote>
  <w:footnote w:type="continuationSeparator" w:id="0">
    <w:p w:rsidR="00F84C82" w:rsidRDefault="00F84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548EF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548EF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F84C82"/>
    <w:rsid w:val="000059D3"/>
    <w:rsid w:val="00006B3D"/>
    <w:rsid w:val="00011726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17CD7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E6D77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48EF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47F4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1C2F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4C82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D3F8F93-1235-4AA9-B07F-BCF2BDDFD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B0865-7141-4592-AF74-5D439941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115</Words>
  <Characters>878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2020-01-17T09:28:00Z</dcterms:created>
  <dcterms:modified xsi:type="dcterms:W3CDTF">2020-01-17T09:28:00Z</dcterms:modified>
</cp:coreProperties>
</file>