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42"/>
        <w:gridCol w:w="2769"/>
        <w:gridCol w:w="996"/>
        <w:gridCol w:w="873"/>
        <w:gridCol w:w="773"/>
        <w:gridCol w:w="638"/>
        <w:gridCol w:w="702"/>
        <w:gridCol w:w="991"/>
        <w:gridCol w:w="705"/>
        <w:gridCol w:w="988"/>
        <w:gridCol w:w="423"/>
        <w:gridCol w:w="597"/>
        <w:gridCol w:w="514"/>
        <w:gridCol w:w="605"/>
        <w:gridCol w:w="2780"/>
      </w:tblGrid>
      <w:tr w:rsidR="009E2420" w:rsidRPr="005E3E6D" w:rsidTr="009E2420">
        <w:tc>
          <w:tcPr>
            <w:tcW w:w="5000" w:type="pct"/>
            <w:gridSpan w:val="15"/>
            <w:shd w:val="clear" w:color="auto" w:fill="DEEAF6"/>
          </w:tcPr>
          <w:p w:rsidR="009E2420" w:rsidRPr="00024563" w:rsidRDefault="009E2420" w:rsidP="00DC3C93">
            <w:pPr>
              <w:rPr>
                <w:rFonts w:asciiTheme="minorHAnsi" w:hAnsiTheme="minorHAnsi" w:cstheme="minorHAnsi"/>
                <w:b/>
              </w:rPr>
            </w:pPr>
            <w:r w:rsidRPr="00BB4610">
              <w:rPr>
                <w:rFonts w:asciiTheme="minorHAnsi" w:hAnsiTheme="minorHAnsi" w:cstheme="minorHAnsi"/>
                <w:b/>
                <w:sz w:val="24"/>
              </w:rPr>
              <w:t>iUBT396</w:t>
            </w:r>
            <w:r w:rsidRPr="00024563">
              <w:rPr>
                <w:rFonts w:asciiTheme="minorHAnsi" w:hAnsiTheme="minorHAnsi" w:cstheme="minorHAnsi"/>
                <w:b/>
                <w:sz w:val="24"/>
              </w:rPr>
              <w:t xml:space="preserve"> – </w:t>
            </w:r>
            <w:r w:rsidRPr="00BB4610">
              <w:rPr>
                <w:rFonts w:asciiTheme="minorHAnsi" w:hAnsiTheme="minorHAnsi" w:cstheme="minorHAnsi"/>
                <w:b/>
                <w:sz w:val="24"/>
              </w:rPr>
              <w:t>Apply airbrush make-up to the face</w:t>
            </w:r>
          </w:p>
        </w:tc>
      </w:tr>
      <w:tr w:rsidR="009E2420" w:rsidRPr="005E3E6D" w:rsidTr="00894875">
        <w:trPr>
          <w:trHeight w:val="294"/>
        </w:trPr>
        <w:tc>
          <w:tcPr>
            <w:tcW w:w="1397" w:type="pct"/>
            <w:gridSpan w:val="3"/>
            <w:vMerge w:val="restart"/>
            <w:vAlign w:val="center"/>
          </w:tcPr>
          <w:p w:rsidR="009E2420" w:rsidRPr="005E3E6D" w:rsidRDefault="009E2420" w:rsidP="004906A7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9E2420" w:rsidRPr="005E3E6D" w:rsidRDefault="009E2420" w:rsidP="004906A7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9E2420" w:rsidRPr="005E3E6D" w:rsidRDefault="009E2420" w:rsidP="004906A7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9E2420" w:rsidRPr="005E3E6D" w:rsidRDefault="009E2420" w:rsidP="004906A7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560" w:type="pct"/>
            <w:gridSpan w:val="2"/>
            <w:tcBorders>
              <w:right w:val="single" w:sz="12" w:space="0" w:color="auto"/>
            </w:tcBorders>
          </w:tcPr>
          <w:p w:rsidR="000E198E" w:rsidRDefault="00894875" w:rsidP="004906A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Minimum 3 </w:t>
            </w:r>
          </w:p>
          <w:p w:rsidR="009E2420" w:rsidRPr="00024563" w:rsidRDefault="00894875" w:rsidP="004906A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each</w:t>
            </w:r>
          </w:p>
        </w:tc>
        <w:tc>
          <w:tcPr>
            <w:tcW w:w="217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9E2420" w:rsidRPr="005E3E6D" w:rsidRDefault="00894875" w:rsidP="004906A7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39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9E2420" w:rsidRPr="00024563" w:rsidRDefault="00084FB9" w:rsidP="004906A7">
            <w:pPr>
              <w:rPr>
                <w:rFonts w:asciiTheme="minorHAnsi" w:hAnsiTheme="minorHAnsi" w:cstheme="minorHAnsi"/>
              </w:rPr>
            </w:pPr>
            <w:r w:rsidRPr="004906A7">
              <w:rPr>
                <w:rFonts w:asciiTheme="minorHAnsi" w:hAnsiTheme="minorHAnsi" w:cstheme="minorHAnsi"/>
              </w:rPr>
              <w:t xml:space="preserve">Hygiene </w:t>
            </w:r>
            <w:r>
              <w:rPr>
                <w:rFonts w:asciiTheme="minorHAnsi" w:hAnsiTheme="minorHAnsi" w:cstheme="minorHAnsi"/>
              </w:rPr>
              <w:t xml:space="preserve">and </w:t>
            </w:r>
            <w:r w:rsidRPr="004906A7">
              <w:rPr>
                <w:rFonts w:asciiTheme="minorHAnsi" w:hAnsiTheme="minorHAnsi" w:cstheme="minorHAnsi"/>
              </w:rPr>
              <w:t>Sterilisation</w:t>
            </w:r>
          </w:p>
        </w:tc>
        <w:tc>
          <w:tcPr>
            <w:tcW w:w="337" w:type="pct"/>
            <w:vMerge w:val="restart"/>
            <w:textDirection w:val="btLr"/>
            <w:vAlign w:val="center"/>
          </w:tcPr>
          <w:p w:rsidR="009E2420" w:rsidRPr="00024563" w:rsidRDefault="00084FB9" w:rsidP="004906A7">
            <w:pPr>
              <w:rPr>
                <w:rFonts w:asciiTheme="minorHAnsi" w:hAnsiTheme="minorHAnsi" w:cstheme="minorHAnsi"/>
              </w:rPr>
            </w:pPr>
            <w:r w:rsidRPr="009408D5">
              <w:rPr>
                <w:rFonts w:asciiTheme="minorHAnsi" w:hAnsiTheme="minorHAnsi" w:cstheme="minorHAnsi"/>
              </w:rPr>
              <w:t>Pre</w:t>
            </w:r>
            <w:r>
              <w:rPr>
                <w:rFonts w:asciiTheme="minorHAnsi" w:hAnsiTheme="minorHAnsi" w:cstheme="minorHAnsi"/>
              </w:rPr>
              <w:t>paration of Treatment Area and C</w:t>
            </w:r>
            <w:r w:rsidRPr="009408D5">
              <w:rPr>
                <w:rFonts w:asciiTheme="minorHAnsi" w:hAnsiTheme="minorHAnsi" w:cstheme="minorHAnsi"/>
              </w:rPr>
              <w:t>lient</w:t>
            </w:r>
          </w:p>
        </w:tc>
        <w:tc>
          <w:tcPr>
            <w:tcW w:w="240" w:type="pct"/>
            <w:vMerge w:val="restart"/>
            <w:textDirection w:val="btLr"/>
            <w:vAlign w:val="center"/>
          </w:tcPr>
          <w:p w:rsidR="009E2420" w:rsidRPr="00024563" w:rsidRDefault="00084FB9" w:rsidP="004906A7">
            <w:pPr>
              <w:rPr>
                <w:rFonts w:asciiTheme="minorHAnsi" w:hAnsiTheme="minorHAnsi" w:cstheme="minorHAnsi"/>
              </w:rPr>
            </w:pPr>
            <w:r w:rsidRPr="009408D5">
              <w:rPr>
                <w:rFonts w:asciiTheme="minorHAnsi" w:hAnsiTheme="minorHAnsi" w:cstheme="minorHAnsi"/>
              </w:rPr>
              <w:t xml:space="preserve">Selection of </w:t>
            </w:r>
            <w:r>
              <w:rPr>
                <w:rFonts w:asciiTheme="minorHAnsi" w:hAnsiTheme="minorHAnsi" w:cstheme="minorHAnsi"/>
              </w:rPr>
              <w:t>A</w:t>
            </w:r>
            <w:r w:rsidRPr="009408D5">
              <w:rPr>
                <w:rFonts w:asciiTheme="minorHAnsi" w:hAnsiTheme="minorHAnsi" w:cstheme="minorHAnsi"/>
              </w:rPr>
              <w:t xml:space="preserve">ir </w:t>
            </w:r>
            <w:r>
              <w:rPr>
                <w:rFonts w:asciiTheme="minorHAnsi" w:hAnsiTheme="minorHAnsi" w:cstheme="minorHAnsi"/>
              </w:rPr>
              <w:t>B</w:t>
            </w:r>
            <w:r w:rsidRPr="009408D5">
              <w:rPr>
                <w:rFonts w:asciiTheme="minorHAnsi" w:hAnsiTheme="minorHAnsi" w:cstheme="minorHAnsi"/>
              </w:rPr>
              <w:t xml:space="preserve">rush </w:t>
            </w:r>
            <w:r>
              <w:rPr>
                <w:rFonts w:asciiTheme="minorHAnsi" w:hAnsiTheme="minorHAnsi" w:cstheme="minorHAnsi"/>
              </w:rPr>
              <w:t>D</w:t>
            </w:r>
            <w:r w:rsidRPr="009408D5">
              <w:rPr>
                <w:rFonts w:asciiTheme="minorHAnsi" w:hAnsiTheme="minorHAnsi" w:cstheme="minorHAnsi"/>
              </w:rPr>
              <w:t>esign</w:t>
            </w:r>
          </w:p>
        </w:tc>
        <w:tc>
          <w:tcPr>
            <w:tcW w:w="336" w:type="pct"/>
            <w:vMerge w:val="restart"/>
            <w:textDirection w:val="btLr"/>
            <w:vAlign w:val="center"/>
          </w:tcPr>
          <w:p w:rsidR="009E2420" w:rsidRPr="009408D5" w:rsidRDefault="00084FB9" w:rsidP="004906A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Application of Airbrushing  T</w:t>
            </w:r>
            <w:r w:rsidRPr="009408D5">
              <w:rPr>
                <w:rFonts w:asciiTheme="minorHAnsi" w:hAnsiTheme="minorHAnsi" w:cstheme="minorHAnsi"/>
              </w:rPr>
              <w:t>echnique</w:t>
            </w:r>
            <w:r w:rsidRPr="009408D5">
              <w:rPr>
                <w:rFonts w:asciiTheme="minorHAnsi" w:hAnsiTheme="minorHAnsi" w:cstheme="minorHAnsi"/>
              </w:rPr>
              <w:tab/>
            </w:r>
          </w:p>
          <w:p w:rsidR="009E2420" w:rsidRPr="00024563" w:rsidRDefault="00894875" w:rsidP="004906A7">
            <w:pPr>
              <w:rPr>
                <w:rFonts w:asciiTheme="minorHAnsi" w:hAnsiTheme="minorHAnsi" w:cstheme="minorHAnsi"/>
              </w:rPr>
            </w:pPr>
            <w:r w:rsidRPr="009408D5">
              <w:rPr>
                <w:rFonts w:asciiTheme="minorHAnsi" w:hAnsiTheme="minorHAnsi" w:cstheme="minorHAnsi"/>
              </w:rPr>
              <w:tab/>
            </w:r>
          </w:p>
        </w:tc>
        <w:tc>
          <w:tcPr>
            <w:tcW w:w="144" w:type="pct"/>
            <w:vMerge w:val="restart"/>
            <w:textDirection w:val="btLr"/>
            <w:vAlign w:val="center"/>
          </w:tcPr>
          <w:p w:rsidR="009E2420" w:rsidRPr="00024563" w:rsidRDefault="00084FB9" w:rsidP="004906A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Finished R</w:t>
            </w:r>
            <w:r w:rsidRPr="009408D5">
              <w:rPr>
                <w:rFonts w:asciiTheme="minorHAnsi" w:hAnsiTheme="minorHAnsi" w:cstheme="minorHAnsi"/>
              </w:rPr>
              <w:t>esult</w:t>
            </w:r>
          </w:p>
        </w:tc>
        <w:tc>
          <w:tcPr>
            <w:tcW w:w="203" w:type="pct"/>
            <w:vMerge w:val="restart"/>
            <w:textDirection w:val="btLr"/>
          </w:tcPr>
          <w:p w:rsidR="009E2420" w:rsidRPr="009E2420" w:rsidRDefault="00084FB9" w:rsidP="004906A7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Aftercare Advice</w:t>
            </w:r>
          </w:p>
        </w:tc>
        <w:tc>
          <w:tcPr>
            <w:tcW w:w="175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9E2420" w:rsidRPr="005E3E6D" w:rsidRDefault="00894875" w:rsidP="004906A7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206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9E2420" w:rsidRPr="00024563" w:rsidRDefault="00084FB9" w:rsidP="004906A7">
            <w:pPr>
              <w:rPr>
                <w:rFonts w:asciiTheme="minorHAnsi" w:hAnsiTheme="minorHAnsi" w:cstheme="minorHAnsi"/>
              </w:rPr>
            </w:pPr>
            <w:bookmarkStart w:id="0" w:name="_GoBack"/>
            <w:r w:rsidRPr="00024563">
              <w:rPr>
                <w:rFonts w:asciiTheme="minorHAnsi" w:hAnsiTheme="minorHAnsi" w:cstheme="minorHAnsi"/>
              </w:rPr>
              <w:t>Treatment Evidence</w:t>
            </w:r>
            <w:bookmarkEnd w:id="0"/>
          </w:p>
        </w:tc>
        <w:tc>
          <w:tcPr>
            <w:tcW w:w="945" w:type="pct"/>
            <w:vMerge w:val="restart"/>
            <w:vAlign w:val="center"/>
          </w:tcPr>
          <w:p w:rsidR="009E2420" w:rsidRPr="00024563" w:rsidRDefault="009E2420" w:rsidP="004906A7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9E2420" w:rsidRPr="005E3E6D" w:rsidTr="00894875">
        <w:trPr>
          <w:cantSplit/>
          <w:trHeight w:val="1340"/>
        </w:trPr>
        <w:tc>
          <w:tcPr>
            <w:tcW w:w="1397" w:type="pct"/>
            <w:gridSpan w:val="3"/>
            <w:vMerge/>
          </w:tcPr>
          <w:p w:rsidR="009E2420" w:rsidRPr="005E3E6D" w:rsidRDefault="009E2420" w:rsidP="005A208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  <w:textDirection w:val="btLr"/>
            <w:vAlign w:val="center"/>
          </w:tcPr>
          <w:p w:rsidR="009E2420" w:rsidRPr="00024563" w:rsidRDefault="00084FB9" w:rsidP="005A208A">
            <w:pPr>
              <w:rPr>
                <w:rFonts w:asciiTheme="minorHAnsi" w:hAnsiTheme="minorHAnsi" w:cstheme="minorHAnsi"/>
              </w:rPr>
            </w:pPr>
            <w:r w:rsidRPr="009408D5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263" w:type="pct"/>
            <w:tcBorders>
              <w:right w:val="single" w:sz="12" w:space="0" w:color="auto"/>
            </w:tcBorders>
            <w:textDirection w:val="btLr"/>
            <w:vAlign w:val="center"/>
          </w:tcPr>
          <w:p w:rsidR="009E2420" w:rsidRPr="00024563" w:rsidRDefault="00084FB9" w:rsidP="005A208A">
            <w:pPr>
              <w:rPr>
                <w:rFonts w:asciiTheme="minorHAnsi" w:hAnsiTheme="minorHAnsi" w:cstheme="minorHAnsi"/>
              </w:rPr>
            </w:pPr>
            <w:r w:rsidRPr="009408D5"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217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9E2420" w:rsidRPr="005E3E6D" w:rsidRDefault="009E2420" w:rsidP="005A208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  <w:vMerge/>
            <w:tcBorders>
              <w:left w:val="single" w:sz="12" w:space="0" w:color="auto"/>
            </w:tcBorders>
            <w:textDirection w:val="btLr"/>
          </w:tcPr>
          <w:p w:rsidR="009E2420" w:rsidRPr="005E3E6D" w:rsidRDefault="009E2420" w:rsidP="005A208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7" w:type="pct"/>
            <w:vMerge/>
            <w:textDirection w:val="btLr"/>
          </w:tcPr>
          <w:p w:rsidR="009E2420" w:rsidRPr="005E3E6D" w:rsidRDefault="009E2420" w:rsidP="005A208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vMerge/>
            <w:textDirection w:val="btLr"/>
          </w:tcPr>
          <w:p w:rsidR="009E2420" w:rsidRPr="005E3E6D" w:rsidRDefault="009E2420" w:rsidP="005A208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  <w:vMerge/>
            <w:textDirection w:val="btLr"/>
          </w:tcPr>
          <w:p w:rsidR="009E2420" w:rsidRPr="005E3E6D" w:rsidRDefault="009E2420" w:rsidP="005A208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vMerge/>
            <w:textDirection w:val="btLr"/>
          </w:tcPr>
          <w:p w:rsidR="009E2420" w:rsidRPr="005E3E6D" w:rsidRDefault="009E2420" w:rsidP="005A208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vMerge/>
            <w:textDirection w:val="btLr"/>
          </w:tcPr>
          <w:p w:rsidR="009E2420" w:rsidRPr="005E3E6D" w:rsidRDefault="009E2420" w:rsidP="005A208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5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9E2420" w:rsidRPr="005E3E6D" w:rsidRDefault="009E2420" w:rsidP="005A208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6" w:type="pct"/>
            <w:vMerge/>
            <w:tcBorders>
              <w:left w:val="single" w:sz="12" w:space="0" w:color="auto"/>
            </w:tcBorders>
            <w:textDirection w:val="btLr"/>
          </w:tcPr>
          <w:p w:rsidR="009E2420" w:rsidRPr="005E3E6D" w:rsidRDefault="009E2420" w:rsidP="005A208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5" w:type="pct"/>
            <w:vMerge/>
          </w:tcPr>
          <w:p w:rsidR="009E2420" w:rsidRPr="005E3E6D" w:rsidRDefault="009E2420" w:rsidP="005A208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E2420" w:rsidRPr="005E3E6D" w:rsidTr="00894875">
        <w:tc>
          <w:tcPr>
            <w:tcW w:w="1058" w:type="pct"/>
            <w:gridSpan w:val="2"/>
            <w:shd w:val="clear" w:color="auto" w:fill="F2F2F2" w:themeFill="background1" w:themeFillShade="F2"/>
            <w:vAlign w:val="center"/>
          </w:tcPr>
          <w:p w:rsidR="009E2420" w:rsidRPr="005E3E6D" w:rsidRDefault="009E2420" w:rsidP="004906A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39" w:type="pct"/>
            <w:shd w:val="clear" w:color="auto" w:fill="F2F2F2" w:themeFill="background1" w:themeFillShade="F2"/>
            <w:vAlign w:val="center"/>
          </w:tcPr>
          <w:p w:rsidR="009E2420" w:rsidRPr="005E3E6D" w:rsidRDefault="009E2420" w:rsidP="004906A7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97" w:type="pct"/>
            <w:shd w:val="clear" w:color="auto" w:fill="F2F2F2" w:themeFill="background1" w:themeFillShade="F2"/>
            <w:vAlign w:val="center"/>
          </w:tcPr>
          <w:p w:rsidR="009E2420" w:rsidRPr="005E3E6D" w:rsidRDefault="009E2420" w:rsidP="004906A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63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E2420" w:rsidRPr="005E3E6D" w:rsidRDefault="009E2420" w:rsidP="004906A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17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E2420" w:rsidRPr="005E3E6D" w:rsidRDefault="009E2420" w:rsidP="004906A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39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E2420" w:rsidRPr="005E3E6D" w:rsidRDefault="009E2420" w:rsidP="004906A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4906A7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337" w:type="pct"/>
            <w:shd w:val="clear" w:color="auto" w:fill="F2F2F2" w:themeFill="background1" w:themeFillShade="F2"/>
            <w:vAlign w:val="center"/>
          </w:tcPr>
          <w:p w:rsidR="009E2420" w:rsidRPr="005E3E6D" w:rsidRDefault="009E2420" w:rsidP="004906A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0" w:type="pct"/>
            <w:shd w:val="clear" w:color="auto" w:fill="F2F2F2" w:themeFill="background1" w:themeFillShade="F2"/>
            <w:vAlign w:val="center"/>
          </w:tcPr>
          <w:p w:rsidR="009E2420" w:rsidRPr="005E3E6D" w:rsidRDefault="009E2420" w:rsidP="004906A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15</w:t>
            </w:r>
          </w:p>
        </w:tc>
        <w:tc>
          <w:tcPr>
            <w:tcW w:w="336" w:type="pct"/>
            <w:shd w:val="clear" w:color="auto" w:fill="F2F2F2" w:themeFill="background1" w:themeFillShade="F2"/>
            <w:vAlign w:val="center"/>
          </w:tcPr>
          <w:p w:rsidR="009E2420" w:rsidRPr="005E3E6D" w:rsidRDefault="009E2420" w:rsidP="004906A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30</w:t>
            </w:r>
          </w:p>
        </w:tc>
        <w:tc>
          <w:tcPr>
            <w:tcW w:w="144" w:type="pct"/>
            <w:shd w:val="clear" w:color="auto" w:fill="F2F2F2" w:themeFill="background1" w:themeFillShade="F2"/>
            <w:vAlign w:val="center"/>
          </w:tcPr>
          <w:p w:rsidR="009E2420" w:rsidRPr="005E3E6D" w:rsidRDefault="009E2420" w:rsidP="004906A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203" w:type="pct"/>
            <w:shd w:val="clear" w:color="auto" w:fill="F2F2F2" w:themeFill="background1" w:themeFillShade="F2"/>
          </w:tcPr>
          <w:p w:rsidR="009E2420" w:rsidRPr="005E3E6D" w:rsidRDefault="009E2420" w:rsidP="004906A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7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E2420" w:rsidRPr="005E3E6D" w:rsidRDefault="009E2420" w:rsidP="004906A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206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E2420" w:rsidRPr="005E3E6D" w:rsidRDefault="009E2420" w:rsidP="004906A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945" w:type="pct"/>
            <w:shd w:val="clear" w:color="auto" w:fill="F2F2F2" w:themeFill="background1" w:themeFillShade="F2"/>
            <w:vAlign w:val="center"/>
          </w:tcPr>
          <w:p w:rsidR="009E2420" w:rsidRPr="005E3E6D" w:rsidRDefault="009E2420" w:rsidP="004906A7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9E2420" w:rsidRPr="005E3E6D" w:rsidTr="00894875">
        <w:tc>
          <w:tcPr>
            <w:tcW w:w="116" w:type="pct"/>
          </w:tcPr>
          <w:p w:rsidR="009E2420" w:rsidRPr="00024563" w:rsidRDefault="009E242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42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7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5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E2420" w:rsidRPr="005E3E6D" w:rsidTr="00894875">
        <w:tc>
          <w:tcPr>
            <w:tcW w:w="116" w:type="pct"/>
          </w:tcPr>
          <w:p w:rsidR="009E2420" w:rsidRPr="00024563" w:rsidRDefault="009E242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42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7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5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E2420" w:rsidRPr="005E3E6D" w:rsidTr="00894875">
        <w:tc>
          <w:tcPr>
            <w:tcW w:w="116" w:type="pct"/>
          </w:tcPr>
          <w:p w:rsidR="009E2420" w:rsidRPr="00024563" w:rsidRDefault="009E242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42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7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5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E2420" w:rsidRPr="005E3E6D" w:rsidTr="00894875">
        <w:tc>
          <w:tcPr>
            <w:tcW w:w="116" w:type="pct"/>
          </w:tcPr>
          <w:p w:rsidR="009E2420" w:rsidRPr="00024563" w:rsidRDefault="009E242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42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7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5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E2420" w:rsidRPr="005E3E6D" w:rsidTr="00894875">
        <w:tc>
          <w:tcPr>
            <w:tcW w:w="116" w:type="pct"/>
          </w:tcPr>
          <w:p w:rsidR="009E2420" w:rsidRPr="00024563" w:rsidRDefault="009E242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42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7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5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E2420" w:rsidRPr="005E3E6D" w:rsidTr="00894875">
        <w:tc>
          <w:tcPr>
            <w:tcW w:w="116" w:type="pct"/>
          </w:tcPr>
          <w:p w:rsidR="009E2420" w:rsidRPr="00024563" w:rsidRDefault="009E242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42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7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5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E2420" w:rsidRPr="005E3E6D" w:rsidTr="00894875">
        <w:tc>
          <w:tcPr>
            <w:tcW w:w="116" w:type="pct"/>
          </w:tcPr>
          <w:p w:rsidR="009E2420" w:rsidRPr="00024563" w:rsidRDefault="009E242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42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7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5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E2420" w:rsidRPr="005E3E6D" w:rsidTr="00894875">
        <w:tc>
          <w:tcPr>
            <w:tcW w:w="116" w:type="pct"/>
          </w:tcPr>
          <w:p w:rsidR="009E2420" w:rsidRPr="00024563" w:rsidRDefault="009E242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42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7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5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E2420" w:rsidRPr="005E3E6D" w:rsidTr="00894875">
        <w:tc>
          <w:tcPr>
            <w:tcW w:w="116" w:type="pct"/>
          </w:tcPr>
          <w:p w:rsidR="009E2420" w:rsidRPr="00024563" w:rsidRDefault="009E242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42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7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5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E2420" w:rsidRPr="005E3E6D" w:rsidTr="00894875">
        <w:tc>
          <w:tcPr>
            <w:tcW w:w="116" w:type="pct"/>
          </w:tcPr>
          <w:p w:rsidR="009E2420" w:rsidRPr="00024563" w:rsidRDefault="009E242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42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7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5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E2420" w:rsidRPr="005E3E6D" w:rsidTr="00894875">
        <w:tc>
          <w:tcPr>
            <w:tcW w:w="116" w:type="pct"/>
          </w:tcPr>
          <w:p w:rsidR="009E2420" w:rsidRPr="00024563" w:rsidRDefault="009E242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42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7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5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E2420" w:rsidRPr="005E3E6D" w:rsidTr="00894875">
        <w:tc>
          <w:tcPr>
            <w:tcW w:w="116" w:type="pct"/>
          </w:tcPr>
          <w:p w:rsidR="009E2420" w:rsidRPr="00024563" w:rsidRDefault="009E242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42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7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5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E2420" w:rsidRPr="005E3E6D" w:rsidTr="00894875">
        <w:trPr>
          <w:trHeight w:val="263"/>
        </w:trPr>
        <w:tc>
          <w:tcPr>
            <w:tcW w:w="116" w:type="pct"/>
          </w:tcPr>
          <w:p w:rsidR="009E2420" w:rsidRPr="00024563" w:rsidRDefault="009E242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42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7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5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E2420" w:rsidRPr="005E3E6D" w:rsidTr="00894875">
        <w:tc>
          <w:tcPr>
            <w:tcW w:w="116" w:type="pct"/>
          </w:tcPr>
          <w:p w:rsidR="009E2420" w:rsidRPr="00024563" w:rsidRDefault="009E2420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lastRenderedPageBreak/>
              <w:t>14</w:t>
            </w:r>
          </w:p>
        </w:tc>
        <w:tc>
          <w:tcPr>
            <w:tcW w:w="942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7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6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7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5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45" w:type="pct"/>
            <w:tcMar>
              <w:top w:w="57" w:type="dxa"/>
              <w:bottom w:w="57" w:type="dxa"/>
            </w:tcMar>
          </w:tcPr>
          <w:p w:rsidR="009E2420" w:rsidRPr="005E3E6D" w:rsidRDefault="009E2420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p w:rsidR="006C552D" w:rsidRPr="006C552D" w:rsidRDefault="006C552D" w:rsidP="006C552D">
      <w:pPr>
        <w:spacing w:after="120"/>
        <w:rPr>
          <w:b/>
        </w:rPr>
      </w:pPr>
      <w:r w:rsidRPr="006C552D">
        <w:rPr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6C552D" w:rsidRPr="006C552D" w:rsidTr="004C6044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C552D" w:rsidRPr="006C552D" w:rsidRDefault="006C552D" w:rsidP="006C552D">
            <w:pPr>
              <w:spacing w:before="60" w:after="60"/>
              <w:rPr>
                <w:b/>
              </w:rPr>
            </w:pPr>
            <w:r w:rsidRPr="006C552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C552D" w:rsidRPr="006C552D" w:rsidRDefault="006C552D" w:rsidP="006C552D">
            <w:pPr>
              <w:spacing w:before="60" w:after="60"/>
              <w:rPr>
                <w:b/>
              </w:rPr>
            </w:pPr>
            <w:r w:rsidRPr="006C552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C552D" w:rsidRPr="006C552D" w:rsidRDefault="006C552D" w:rsidP="006C552D">
            <w:pPr>
              <w:spacing w:before="60" w:after="60"/>
              <w:rPr>
                <w:b/>
              </w:rPr>
            </w:pPr>
            <w:r w:rsidRPr="006C552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6C552D" w:rsidRPr="006C552D" w:rsidRDefault="006C552D" w:rsidP="006C552D">
            <w:pPr>
              <w:spacing w:before="60" w:after="60"/>
              <w:rPr>
                <w:b/>
              </w:rPr>
            </w:pPr>
            <w:r w:rsidRPr="006C552D">
              <w:rPr>
                <w:b/>
              </w:rPr>
              <w:t>Role</w:t>
            </w:r>
          </w:p>
        </w:tc>
      </w:tr>
      <w:tr w:rsidR="006C552D" w:rsidRPr="006C552D" w:rsidTr="004C6044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C552D" w:rsidRPr="006C552D" w:rsidRDefault="006C552D" w:rsidP="006C552D">
            <w:pPr>
              <w:spacing w:before="60" w:after="60"/>
            </w:pPr>
            <w:r w:rsidRPr="006C552D">
              <w:t>V1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C552D" w:rsidRPr="006C552D" w:rsidRDefault="006C552D" w:rsidP="006C552D">
            <w:pPr>
              <w:spacing w:before="60" w:after="60"/>
            </w:pPr>
            <w:r w:rsidRPr="006C552D">
              <w:t>08.02.20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C552D" w:rsidRPr="006C552D" w:rsidRDefault="006C552D" w:rsidP="006C552D">
            <w:pPr>
              <w:spacing w:before="60" w:after="60"/>
            </w:pPr>
            <w:r w:rsidRPr="006C552D">
              <w:t xml:space="preserve">First published 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C552D" w:rsidRPr="006C552D" w:rsidRDefault="006C552D" w:rsidP="006C552D">
            <w:pPr>
              <w:spacing w:before="60" w:after="60"/>
            </w:pPr>
            <w:r w:rsidRPr="006C552D">
              <w:t>Assessment Lead for Health and Beauty</w:t>
            </w:r>
          </w:p>
        </w:tc>
      </w:tr>
    </w:tbl>
    <w:p w:rsidR="006C552D" w:rsidRDefault="006C552D" w:rsidP="005E3E6D">
      <w:pPr>
        <w:spacing w:after="0"/>
        <w:rPr>
          <w:rFonts w:asciiTheme="minorHAnsi" w:hAnsiTheme="minorHAnsi" w:cstheme="minorHAnsi"/>
          <w:b/>
        </w:rPr>
      </w:pPr>
    </w:p>
    <w:sectPr w:rsidR="006C552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208A" w:rsidRDefault="005A208A">
      <w:r>
        <w:separator/>
      </w:r>
    </w:p>
  </w:endnote>
  <w:endnote w:type="continuationSeparator" w:id="0">
    <w:p w:rsidR="005A208A" w:rsidRDefault="005A2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BB4610" w:rsidP="00FE41F0">
    <w:pPr>
      <w:pStyle w:val="Footer"/>
      <w:rPr>
        <w:rFonts w:cs="Calibri"/>
        <w:bCs/>
        <w:szCs w:val="16"/>
      </w:rPr>
    </w:pPr>
    <w:proofErr w:type="gramStart"/>
    <w:r w:rsidRPr="00BB4610">
      <w:rPr>
        <w:rFonts w:cs="Calibri"/>
        <w:szCs w:val="16"/>
        <w:lang w:val="en-US"/>
      </w:rPr>
      <w:t>iUBT396</w:t>
    </w:r>
    <w:proofErr w:type="gramEnd"/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6C552D">
      <w:rPr>
        <w:rFonts w:cs="Calibri"/>
        <w:szCs w:val="16"/>
        <w:lang w:val="en-US"/>
      </w:rPr>
      <w:t>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084FB9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084FB9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208A" w:rsidRDefault="005A208A">
      <w:r>
        <w:separator/>
      </w:r>
    </w:p>
  </w:footnote>
  <w:footnote w:type="continuationSeparator" w:id="0">
    <w:p w:rsidR="005A208A" w:rsidRDefault="005A20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084FB9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084FB9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tKwFAHj96FUtAAAA"/>
  </w:docVars>
  <w:rsids>
    <w:rsidRoot w:val="005A208A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4FB9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198E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06A7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208A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C552D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94875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420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4610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C5206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260D1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1313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74FE8A5D-4919-4FAE-AFA5-A4624E5F5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89351-9BCB-4A25-A451-3F3E0696A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122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9</cp:revision>
  <cp:lastPrinted>2018-05-31T07:14:00Z</cp:lastPrinted>
  <dcterms:created xsi:type="dcterms:W3CDTF">2020-02-19T11:41:00Z</dcterms:created>
  <dcterms:modified xsi:type="dcterms:W3CDTF">2020-02-19T16:57:00Z</dcterms:modified>
</cp:coreProperties>
</file>