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5"/>
        <w:gridCol w:w="2936"/>
        <w:gridCol w:w="1281"/>
        <w:gridCol w:w="529"/>
        <w:gridCol w:w="564"/>
        <w:gridCol w:w="550"/>
        <w:gridCol w:w="700"/>
        <w:gridCol w:w="988"/>
        <w:gridCol w:w="708"/>
        <w:gridCol w:w="846"/>
        <w:gridCol w:w="564"/>
        <w:gridCol w:w="638"/>
        <w:gridCol w:w="561"/>
        <w:gridCol w:w="561"/>
        <w:gridCol w:w="2875"/>
      </w:tblGrid>
      <w:tr w:rsidR="00024563" w:rsidRPr="005E3E6D" w:rsidTr="00024563">
        <w:tc>
          <w:tcPr>
            <w:tcW w:w="5000" w:type="pct"/>
            <w:gridSpan w:val="15"/>
            <w:shd w:val="clear" w:color="auto" w:fill="DEEAF6"/>
          </w:tcPr>
          <w:p w:rsidR="00024563" w:rsidRPr="00024563" w:rsidRDefault="00515542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iUBT381 – Provide nail a</w:t>
            </w:r>
            <w:r w:rsidRPr="00515542">
              <w:rPr>
                <w:rFonts w:asciiTheme="minorHAnsi" w:hAnsiTheme="minorHAnsi" w:cstheme="minorHAnsi"/>
                <w:b/>
                <w:sz w:val="24"/>
              </w:rPr>
              <w:t>rt</w:t>
            </w:r>
          </w:p>
        </w:tc>
      </w:tr>
      <w:tr w:rsidR="00022A1B" w:rsidRPr="005E3E6D" w:rsidTr="00A8220E">
        <w:tc>
          <w:tcPr>
            <w:tcW w:w="1569" w:type="pct"/>
            <w:gridSpan w:val="3"/>
            <w:vMerge w:val="restart"/>
            <w:vAlign w:val="center"/>
          </w:tcPr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15542" w:rsidRPr="005E3E6D" w:rsidRDefault="00515542" w:rsidP="00515542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72" w:type="pct"/>
            <w:gridSpan w:val="2"/>
            <w:tcBorders>
              <w:right w:val="single" w:sz="12" w:space="0" w:color="auto"/>
            </w:tcBorders>
          </w:tcPr>
          <w:p w:rsidR="00515542" w:rsidRPr="00024563" w:rsidRDefault="00515542" w:rsidP="0051554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87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8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Hygiene and </w:t>
            </w:r>
            <w:r w:rsidR="00515542" w:rsidRPr="00515542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336" w:type="pct"/>
            <w:vMerge w:val="restart"/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515542" w:rsidRPr="00981AE9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 of Appropriate Nail A</w:t>
            </w:r>
            <w:r w:rsidR="00515542" w:rsidRPr="00981AE9">
              <w:rPr>
                <w:rFonts w:asciiTheme="minorHAnsi" w:hAnsiTheme="minorHAnsi" w:cstheme="minorHAnsi"/>
              </w:rPr>
              <w:t>rt</w:t>
            </w:r>
          </w:p>
        </w:tc>
        <w:tc>
          <w:tcPr>
            <w:tcW w:w="288" w:type="pct"/>
            <w:vMerge w:val="restart"/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Painting T</w:t>
            </w:r>
            <w:r w:rsidR="00515542" w:rsidRPr="00981AE9">
              <w:rPr>
                <w:rFonts w:asciiTheme="minorHAnsi" w:hAnsiTheme="minorHAnsi" w:cstheme="minorHAnsi"/>
              </w:rPr>
              <w:t>echnique</w:t>
            </w:r>
          </w:p>
        </w:tc>
        <w:tc>
          <w:tcPr>
            <w:tcW w:w="192" w:type="pct"/>
            <w:vMerge w:val="restart"/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Nail A</w:t>
            </w:r>
            <w:r w:rsidR="00515542" w:rsidRPr="00981AE9">
              <w:rPr>
                <w:rFonts w:asciiTheme="minorHAnsi" w:hAnsiTheme="minorHAnsi" w:cstheme="minorHAnsi"/>
              </w:rPr>
              <w:t>rt</w:t>
            </w:r>
          </w:p>
        </w:tc>
        <w:tc>
          <w:tcPr>
            <w:tcW w:w="217" w:type="pct"/>
            <w:vMerge w:val="restart"/>
            <w:textDirection w:val="btLr"/>
            <w:vAlign w:val="center"/>
          </w:tcPr>
          <w:p w:rsidR="00515542" w:rsidRPr="00024563" w:rsidRDefault="009E3434" w:rsidP="0051554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</w:t>
            </w:r>
            <w:r w:rsidR="00515542" w:rsidRPr="00981AE9">
              <w:rPr>
                <w:rFonts w:asciiTheme="minorHAnsi" w:hAnsiTheme="minorHAnsi" w:cstheme="minorHAnsi"/>
              </w:rPr>
              <w:t>esult</w:t>
            </w:r>
          </w:p>
        </w:tc>
        <w:tc>
          <w:tcPr>
            <w:tcW w:w="19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515542" w:rsidRPr="00024563" w:rsidRDefault="00515542" w:rsidP="00515542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78" w:type="pct"/>
            <w:vMerge w:val="restart"/>
            <w:vAlign w:val="center"/>
          </w:tcPr>
          <w:p w:rsidR="00515542" w:rsidRPr="00024563" w:rsidRDefault="00515542" w:rsidP="00515542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022A1B" w:rsidRPr="005E3E6D" w:rsidTr="00A8220E">
        <w:trPr>
          <w:cantSplit/>
          <w:trHeight w:val="1359"/>
        </w:trPr>
        <w:tc>
          <w:tcPr>
            <w:tcW w:w="1569" w:type="pct"/>
            <w:gridSpan w:val="3"/>
            <w:vMerge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extDirection w:val="btLr"/>
            <w:vAlign w:val="center"/>
          </w:tcPr>
          <w:p w:rsidR="00515542" w:rsidRPr="00024563" w:rsidRDefault="00515542" w:rsidP="00515542">
            <w:pPr>
              <w:rPr>
                <w:rFonts w:asciiTheme="minorHAnsi" w:hAnsiTheme="minorHAnsi" w:cstheme="minorHAnsi"/>
              </w:rPr>
            </w:pPr>
            <w:r w:rsidRPr="00981AE9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textDirection w:val="btLr"/>
            <w:vAlign w:val="center"/>
          </w:tcPr>
          <w:p w:rsidR="00515542" w:rsidRPr="00024563" w:rsidRDefault="00515542" w:rsidP="00515542">
            <w:pPr>
              <w:rPr>
                <w:rFonts w:asciiTheme="minorHAnsi" w:hAnsiTheme="minorHAnsi" w:cstheme="minorHAnsi"/>
              </w:rPr>
            </w:pPr>
            <w:r w:rsidRPr="00981AE9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87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vMerge/>
            <w:tcBorders>
              <w:left w:val="single" w:sz="12" w:space="0" w:color="auto"/>
            </w:tcBorders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  <w:vMerge/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vMerge/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vMerge/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vMerge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133" w:type="pct"/>
            <w:gridSpan w:val="2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80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87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2B6A2F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38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15542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6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8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30</w:t>
            </w:r>
          </w:p>
        </w:tc>
        <w:tc>
          <w:tcPr>
            <w:tcW w:w="192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17" w:type="pct"/>
            <w:shd w:val="clear" w:color="auto" w:fill="F2F2F2" w:themeFill="background1" w:themeFillShade="F2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78" w:type="pct"/>
            <w:shd w:val="clear" w:color="auto" w:fill="F2F2F2" w:themeFill="background1" w:themeFillShade="F2"/>
            <w:vAlign w:val="center"/>
          </w:tcPr>
          <w:p w:rsidR="00515542" w:rsidRPr="005E3E6D" w:rsidRDefault="00515542" w:rsidP="00515542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rPr>
          <w:trHeight w:val="263"/>
        </w:trPr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022A1B" w:rsidRPr="005E3E6D" w:rsidTr="00A8220E">
        <w:tc>
          <w:tcPr>
            <w:tcW w:w="134" w:type="pct"/>
          </w:tcPr>
          <w:p w:rsidR="00515542" w:rsidRPr="00024563" w:rsidRDefault="00515542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99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36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0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7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6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7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78" w:type="pct"/>
            <w:tcMar>
              <w:top w:w="57" w:type="dxa"/>
              <w:bottom w:w="57" w:type="dxa"/>
            </w:tcMar>
          </w:tcPr>
          <w:p w:rsidR="00515542" w:rsidRPr="005E3E6D" w:rsidRDefault="00515542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A8220E" w:rsidRPr="004A608D" w:rsidRDefault="00A8220E" w:rsidP="00A8220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A8220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220E" w:rsidRPr="004A608D" w:rsidRDefault="00A8220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220E" w:rsidRPr="004A608D" w:rsidRDefault="00A8220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A8220E" w:rsidRPr="004A608D" w:rsidRDefault="00A8220E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A8220E" w:rsidRPr="004A608D" w:rsidRDefault="00A8220E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8220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2B6A2F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2B6A2F" w:rsidP="002F61D0">
            <w:pPr>
              <w:spacing w:before="60" w:after="60"/>
            </w:pPr>
            <w:r>
              <w:t>28/02/2020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2B6A2F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2B6A2F" w:rsidP="002F61D0">
            <w:pPr>
              <w:spacing w:before="60" w:after="60"/>
            </w:pPr>
            <w:r>
              <w:t>Assessment Administrator</w:t>
            </w:r>
          </w:p>
        </w:tc>
      </w:tr>
      <w:tr w:rsidR="00A8220E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A8220E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A8220E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A8220E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A8220E" w:rsidRPr="004A608D" w:rsidRDefault="00A8220E" w:rsidP="002F61D0">
            <w:pPr>
              <w:spacing w:before="60" w:after="60"/>
            </w:pPr>
          </w:p>
        </w:tc>
      </w:tr>
    </w:tbl>
    <w:p w:rsidR="00A8220E" w:rsidRPr="00DA5BE3" w:rsidRDefault="00A8220E" w:rsidP="00A8220E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542" w:rsidRDefault="00515542">
      <w:r>
        <w:separator/>
      </w:r>
    </w:p>
  </w:endnote>
  <w:endnote w:type="continuationSeparator" w:id="0">
    <w:p w:rsidR="00515542" w:rsidRDefault="0051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515542" w:rsidP="00FE41F0">
    <w:pPr>
      <w:pStyle w:val="Footer"/>
      <w:rPr>
        <w:rFonts w:cs="Calibri"/>
        <w:bCs/>
        <w:szCs w:val="16"/>
      </w:rPr>
    </w:pPr>
    <w:proofErr w:type="gramStart"/>
    <w:r w:rsidRPr="00515542">
      <w:rPr>
        <w:rFonts w:cs="Calibri"/>
        <w:szCs w:val="16"/>
        <w:lang w:val="en-US"/>
      </w:rPr>
      <w:t>iUBT381</w:t>
    </w:r>
    <w:proofErr w:type="gramEnd"/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2B6A2F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F42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F421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542" w:rsidRDefault="00515542">
      <w:r>
        <w:separator/>
      </w:r>
    </w:p>
  </w:footnote>
  <w:footnote w:type="continuationSeparator" w:id="0">
    <w:p w:rsidR="00515542" w:rsidRDefault="00515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F421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1C3" w:rsidRDefault="000F421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515542"/>
    <w:rsid w:val="000059D3"/>
    <w:rsid w:val="00006B3D"/>
    <w:rsid w:val="00012705"/>
    <w:rsid w:val="0001300F"/>
    <w:rsid w:val="00014A07"/>
    <w:rsid w:val="00022A1B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421B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6A2F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15542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2644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E3434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220E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4AE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1EDB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648F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C414EEF-00A1-4BBE-8D24-79AF64022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D23EA-1C89-4499-BD36-B85D53D49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Form_v2.dotx</Template>
  <TotalTime>4</TotalTime>
  <Pages>2</Pages>
  <Words>118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Michelle Coleman</cp:lastModifiedBy>
  <cp:revision>3</cp:revision>
  <cp:lastPrinted>2020-02-28T12:32:00Z</cp:lastPrinted>
  <dcterms:created xsi:type="dcterms:W3CDTF">2020-02-28T11:11:00Z</dcterms:created>
  <dcterms:modified xsi:type="dcterms:W3CDTF">2020-02-28T12:34:00Z</dcterms:modified>
</cp:coreProperties>
</file>